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36AC33" w14:textId="5D786153" w:rsidR="00BE125B" w:rsidRDefault="004A4217">
      <w:r>
        <w:rPr>
          <w:noProof/>
        </w:rPr>
        <mc:AlternateContent>
          <mc:Choice Requires="wps">
            <w:drawing>
              <wp:anchor distT="0" distB="0" distL="114300" distR="114300" simplePos="0" relativeHeight="251658242" behindDoc="0" locked="0" layoutInCell="1" allowOverlap="1" wp14:anchorId="045298E1" wp14:editId="1D63EDCB">
                <wp:simplePos x="0" y="0"/>
                <wp:positionH relativeFrom="margin">
                  <wp:posOffset>258445</wp:posOffset>
                </wp:positionH>
                <wp:positionV relativeFrom="paragraph">
                  <wp:posOffset>2384425</wp:posOffset>
                </wp:positionV>
                <wp:extent cx="1541145" cy="5852160"/>
                <wp:effectExtent l="0" t="0" r="0" b="0"/>
                <wp:wrapSquare wrapText="bothSides"/>
                <wp:docPr id="4" name="Textfeld 4"/>
                <wp:cNvGraphicFramePr/>
                <a:graphic xmlns:a="http://schemas.openxmlformats.org/drawingml/2006/main">
                  <a:graphicData uri="http://schemas.microsoft.com/office/word/2010/wordprocessingShape">
                    <wps:wsp>
                      <wps:cNvSpPr txBox="1"/>
                      <wps:spPr>
                        <a:xfrm>
                          <a:off x="0" y="0"/>
                          <a:ext cx="1541145" cy="5852160"/>
                        </a:xfrm>
                        <a:prstGeom prst="rect">
                          <a:avLst/>
                        </a:prstGeom>
                        <a:noFill/>
                        <a:ln>
                          <a:noFill/>
                          <a:prstDash/>
                        </a:ln>
                      </wps:spPr>
                      <wps:txbx>
                        <w:txbxContent>
                          <w:p w14:paraId="186F57EC" w14:textId="77777777" w:rsidR="004A4217" w:rsidRPr="00AC6E20" w:rsidRDefault="004A4217" w:rsidP="004A4217">
                            <w:pPr>
                              <w:autoSpaceDE w:val="0"/>
                              <w:adjustRightInd w:val="0"/>
                              <w:rPr>
                                <w:rFonts w:ascii="Hind Light" w:hAnsi="Hind Light" w:cs="Hind Light"/>
                                <w:b/>
                                <w:bCs/>
                                <w:color w:val="000000"/>
                                <w:sz w:val="16"/>
                                <w:szCs w:val="16"/>
                              </w:rPr>
                            </w:pPr>
                            <w:r w:rsidRPr="00AC6E20">
                              <w:rPr>
                                <w:rFonts w:ascii="Hind Light" w:hAnsi="Hind Light" w:cs="Hind Light"/>
                                <w:b/>
                                <w:bCs/>
                                <w:color w:val="000000"/>
                                <w:sz w:val="16"/>
                                <w:szCs w:val="16"/>
                              </w:rPr>
                              <w:t>Zutaten:</w:t>
                            </w:r>
                          </w:p>
                          <w:p w14:paraId="028CAE50" w14:textId="77777777" w:rsidR="004A4217" w:rsidRPr="00AC6E20" w:rsidRDefault="004A4217" w:rsidP="004A4217">
                            <w:pPr>
                              <w:autoSpaceDE w:val="0"/>
                              <w:adjustRightInd w:val="0"/>
                              <w:rPr>
                                <w:rFonts w:ascii="Hind Light" w:hAnsi="Hind Light" w:cs="Hind Light"/>
                                <w:b/>
                                <w:bCs/>
                                <w:color w:val="000000"/>
                                <w:sz w:val="16"/>
                                <w:szCs w:val="16"/>
                              </w:rPr>
                            </w:pPr>
                            <w:r w:rsidRPr="00AC6E20">
                              <w:rPr>
                                <w:rFonts w:ascii="Hind Light" w:hAnsi="Hind Light" w:cs="Hind Light"/>
                                <w:b/>
                                <w:bCs/>
                                <w:color w:val="000000"/>
                                <w:sz w:val="16"/>
                                <w:szCs w:val="16"/>
                              </w:rPr>
                              <w:t>Veganer Löffel-</w:t>
                            </w:r>
                            <w:proofErr w:type="spellStart"/>
                            <w:r w:rsidRPr="00AC6E20">
                              <w:rPr>
                                <w:rFonts w:ascii="Hind Light" w:hAnsi="Hind Light" w:cs="Hind Light"/>
                                <w:b/>
                                <w:bCs/>
                                <w:color w:val="000000"/>
                                <w:sz w:val="16"/>
                                <w:szCs w:val="16"/>
                              </w:rPr>
                              <w:t>Biscuit</w:t>
                            </w:r>
                            <w:proofErr w:type="spellEnd"/>
                          </w:p>
                          <w:p w14:paraId="6A07E1AA" w14:textId="77777777" w:rsidR="004A4217" w:rsidRPr="00AC6E20" w:rsidRDefault="004A4217" w:rsidP="004A4217">
                            <w:pPr>
                              <w:pStyle w:val="Listenabsatz"/>
                              <w:numPr>
                                <w:ilvl w:val="0"/>
                                <w:numId w:val="1"/>
                              </w:numPr>
                              <w:autoSpaceDE w:val="0"/>
                              <w:autoSpaceDN w:val="0"/>
                              <w:adjustRightInd w:val="0"/>
                              <w:rPr>
                                <w:rFonts w:ascii="Hind Light" w:hAnsi="Hind Light" w:cs="Hind Light"/>
                                <w:color w:val="000000"/>
                                <w:kern w:val="0"/>
                                <w:sz w:val="16"/>
                                <w:szCs w:val="16"/>
                              </w:rPr>
                            </w:pPr>
                            <w:r w:rsidRPr="00AC6E20">
                              <w:rPr>
                                <w:rFonts w:ascii="Hind Light" w:hAnsi="Hind Light" w:cs="Hind Light"/>
                                <w:color w:val="000000"/>
                                <w:kern w:val="0"/>
                                <w:sz w:val="16"/>
                                <w:szCs w:val="16"/>
                              </w:rPr>
                              <w:t>200 g Mehl (Type 405)</w:t>
                            </w:r>
                          </w:p>
                          <w:p w14:paraId="4B693636" w14:textId="77777777" w:rsidR="004A4217" w:rsidRPr="00AC6E20" w:rsidRDefault="004A4217" w:rsidP="004A4217">
                            <w:pPr>
                              <w:pStyle w:val="Listenabsatz"/>
                              <w:numPr>
                                <w:ilvl w:val="0"/>
                                <w:numId w:val="1"/>
                              </w:numPr>
                              <w:autoSpaceDE w:val="0"/>
                              <w:autoSpaceDN w:val="0"/>
                              <w:adjustRightInd w:val="0"/>
                              <w:rPr>
                                <w:rFonts w:ascii="Hind Light" w:hAnsi="Hind Light" w:cs="Hind Light"/>
                                <w:color w:val="000000"/>
                                <w:kern w:val="0"/>
                                <w:sz w:val="16"/>
                                <w:szCs w:val="16"/>
                              </w:rPr>
                            </w:pPr>
                            <w:r w:rsidRPr="00AC6E20">
                              <w:rPr>
                                <w:rFonts w:ascii="Hind Light" w:hAnsi="Hind Light" w:cs="Hind Light"/>
                                <w:color w:val="000000"/>
                                <w:kern w:val="0"/>
                                <w:sz w:val="16"/>
                                <w:szCs w:val="16"/>
                              </w:rPr>
                              <w:t>20 g Stärke</w:t>
                            </w:r>
                          </w:p>
                          <w:p w14:paraId="1E51A556" w14:textId="77777777" w:rsidR="004A4217" w:rsidRPr="00AC6E20" w:rsidRDefault="004A4217" w:rsidP="004A4217">
                            <w:pPr>
                              <w:pStyle w:val="Listenabsatz"/>
                              <w:numPr>
                                <w:ilvl w:val="0"/>
                                <w:numId w:val="1"/>
                              </w:numPr>
                              <w:autoSpaceDE w:val="0"/>
                              <w:autoSpaceDN w:val="0"/>
                              <w:adjustRightInd w:val="0"/>
                              <w:rPr>
                                <w:rFonts w:ascii="Hind Light" w:hAnsi="Hind Light" w:cs="Hind Light"/>
                                <w:color w:val="000000"/>
                                <w:kern w:val="0"/>
                                <w:sz w:val="16"/>
                                <w:szCs w:val="16"/>
                              </w:rPr>
                            </w:pPr>
                            <w:r w:rsidRPr="00AC6E20">
                              <w:rPr>
                                <w:rFonts w:ascii="Hind Light" w:hAnsi="Hind Light" w:cs="Hind Light"/>
                                <w:color w:val="000000"/>
                                <w:kern w:val="0"/>
                                <w:sz w:val="16"/>
                                <w:szCs w:val="16"/>
                              </w:rPr>
                              <w:t>120 g Zucker</w:t>
                            </w:r>
                          </w:p>
                          <w:p w14:paraId="3D40A76A" w14:textId="77777777" w:rsidR="004A4217" w:rsidRPr="00AC6E20" w:rsidRDefault="004A4217" w:rsidP="004A4217">
                            <w:pPr>
                              <w:pStyle w:val="Listenabsatz"/>
                              <w:numPr>
                                <w:ilvl w:val="0"/>
                                <w:numId w:val="1"/>
                              </w:numPr>
                              <w:autoSpaceDE w:val="0"/>
                              <w:autoSpaceDN w:val="0"/>
                              <w:adjustRightInd w:val="0"/>
                              <w:rPr>
                                <w:rFonts w:ascii="Hind Light" w:hAnsi="Hind Light" w:cs="Hind Light"/>
                                <w:color w:val="000000"/>
                                <w:kern w:val="0"/>
                                <w:sz w:val="16"/>
                                <w:szCs w:val="16"/>
                              </w:rPr>
                            </w:pPr>
                            <w:r w:rsidRPr="00AC6E20">
                              <w:rPr>
                                <w:rFonts w:ascii="Hind Light" w:hAnsi="Hind Light" w:cs="Hind Light"/>
                                <w:color w:val="000000"/>
                                <w:kern w:val="0"/>
                                <w:sz w:val="16"/>
                                <w:szCs w:val="16"/>
                              </w:rPr>
                              <w:t>1 TL Backpulver</w:t>
                            </w:r>
                          </w:p>
                          <w:p w14:paraId="746358CF" w14:textId="77777777" w:rsidR="004A4217" w:rsidRPr="00AC6E20" w:rsidRDefault="004A4217" w:rsidP="004A4217">
                            <w:pPr>
                              <w:pStyle w:val="Listenabsatz"/>
                              <w:numPr>
                                <w:ilvl w:val="0"/>
                                <w:numId w:val="1"/>
                              </w:numPr>
                              <w:autoSpaceDE w:val="0"/>
                              <w:autoSpaceDN w:val="0"/>
                              <w:adjustRightInd w:val="0"/>
                              <w:rPr>
                                <w:rFonts w:ascii="Hind Light" w:hAnsi="Hind Light" w:cs="Hind Light"/>
                                <w:color w:val="000000"/>
                                <w:kern w:val="0"/>
                                <w:sz w:val="16"/>
                                <w:szCs w:val="16"/>
                              </w:rPr>
                            </w:pPr>
                            <w:r w:rsidRPr="00AC6E20">
                              <w:rPr>
                                <w:rFonts w:ascii="Hind Light" w:hAnsi="Hind Light" w:cs="Hind Light"/>
                                <w:color w:val="000000"/>
                                <w:kern w:val="0"/>
                                <w:sz w:val="16"/>
                                <w:szCs w:val="16"/>
                              </w:rPr>
                              <w:t>1 Päckchen Vanillinzucker</w:t>
                            </w:r>
                          </w:p>
                          <w:p w14:paraId="2252EC18" w14:textId="77777777" w:rsidR="004A4217" w:rsidRPr="00AC6E20" w:rsidRDefault="004A4217" w:rsidP="004A4217">
                            <w:pPr>
                              <w:pStyle w:val="Listenabsatz"/>
                              <w:numPr>
                                <w:ilvl w:val="0"/>
                                <w:numId w:val="1"/>
                              </w:numPr>
                              <w:autoSpaceDE w:val="0"/>
                              <w:autoSpaceDN w:val="0"/>
                              <w:adjustRightInd w:val="0"/>
                              <w:rPr>
                                <w:rFonts w:ascii="Hind Light" w:hAnsi="Hind Light" w:cs="Hind Light"/>
                                <w:color w:val="000000"/>
                                <w:kern w:val="0"/>
                                <w:sz w:val="16"/>
                                <w:szCs w:val="16"/>
                              </w:rPr>
                            </w:pPr>
                            <w:r w:rsidRPr="00AC6E20">
                              <w:rPr>
                                <w:rFonts w:ascii="Hind Light" w:hAnsi="Hind Light" w:cs="Hind Light"/>
                                <w:color w:val="000000"/>
                                <w:kern w:val="0"/>
                                <w:sz w:val="16"/>
                                <w:szCs w:val="16"/>
                              </w:rPr>
                              <w:t>30 g Öl</w:t>
                            </w:r>
                          </w:p>
                          <w:p w14:paraId="623827F6" w14:textId="77777777" w:rsidR="004A4217" w:rsidRPr="00AC6E20" w:rsidRDefault="004A4217" w:rsidP="004A4217">
                            <w:pPr>
                              <w:pStyle w:val="Listenabsatz"/>
                              <w:numPr>
                                <w:ilvl w:val="0"/>
                                <w:numId w:val="1"/>
                              </w:numPr>
                              <w:autoSpaceDE w:val="0"/>
                              <w:autoSpaceDN w:val="0"/>
                              <w:adjustRightInd w:val="0"/>
                              <w:rPr>
                                <w:rFonts w:ascii="Hind Light" w:hAnsi="Hind Light" w:cs="Hind Light"/>
                                <w:color w:val="000000"/>
                                <w:kern w:val="0"/>
                                <w:sz w:val="16"/>
                                <w:szCs w:val="16"/>
                              </w:rPr>
                            </w:pPr>
                            <w:r w:rsidRPr="00AC6E20">
                              <w:rPr>
                                <w:rFonts w:ascii="Hind Light" w:hAnsi="Hind Light" w:cs="Hind Light"/>
                                <w:color w:val="000000"/>
                                <w:kern w:val="0"/>
                                <w:sz w:val="16"/>
                                <w:szCs w:val="16"/>
                              </w:rPr>
                              <w:t xml:space="preserve">120 g </w:t>
                            </w:r>
                            <w:proofErr w:type="spellStart"/>
                            <w:r w:rsidRPr="00AC6E20">
                              <w:rPr>
                                <w:rFonts w:ascii="Hind Light" w:hAnsi="Hind Light" w:cs="Hind Light"/>
                                <w:color w:val="000000"/>
                                <w:kern w:val="0"/>
                                <w:sz w:val="16"/>
                                <w:szCs w:val="16"/>
                              </w:rPr>
                              <w:t>Aquafaba</w:t>
                            </w:r>
                            <w:proofErr w:type="spellEnd"/>
                            <w:r w:rsidRPr="00AC6E20">
                              <w:rPr>
                                <w:rFonts w:ascii="Hind Light" w:hAnsi="Hind Light" w:cs="Hind Light"/>
                                <w:color w:val="000000"/>
                                <w:kern w:val="0"/>
                                <w:sz w:val="16"/>
                                <w:szCs w:val="16"/>
                              </w:rPr>
                              <w:t xml:space="preserve"> (Flüssigkeit von Kichererbsen aus der Dose)</w:t>
                            </w:r>
                          </w:p>
                          <w:p w14:paraId="1F620101" w14:textId="77777777" w:rsidR="004A4217" w:rsidRPr="00AC6E20" w:rsidRDefault="004A4217" w:rsidP="004A4217">
                            <w:pPr>
                              <w:pStyle w:val="Listenabsatz"/>
                              <w:numPr>
                                <w:ilvl w:val="0"/>
                                <w:numId w:val="1"/>
                              </w:numPr>
                              <w:autoSpaceDE w:val="0"/>
                              <w:autoSpaceDN w:val="0"/>
                              <w:adjustRightInd w:val="0"/>
                              <w:rPr>
                                <w:rFonts w:ascii="Hind Light" w:hAnsi="Hind Light" w:cs="Hind Light"/>
                                <w:color w:val="000000"/>
                                <w:kern w:val="0"/>
                                <w:sz w:val="16"/>
                                <w:szCs w:val="16"/>
                              </w:rPr>
                            </w:pPr>
                            <w:r w:rsidRPr="00AC6E20">
                              <w:rPr>
                                <w:rFonts w:ascii="Hind Light" w:hAnsi="Hind Light" w:cs="Hind Light"/>
                                <w:color w:val="000000"/>
                                <w:kern w:val="0"/>
                                <w:sz w:val="16"/>
                                <w:szCs w:val="16"/>
                              </w:rPr>
                              <w:t>2 EL Puderzucker</w:t>
                            </w:r>
                          </w:p>
                          <w:p w14:paraId="0DCD47C7" w14:textId="77777777" w:rsidR="004A4217" w:rsidRPr="00AC6E20" w:rsidRDefault="004A4217" w:rsidP="004A4217">
                            <w:pPr>
                              <w:pStyle w:val="Listenabsatz"/>
                              <w:numPr>
                                <w:ilvl w:val="0"/>
                                <w:numId w:val="1"/>
                              </w:numPr>
                              <w:autoSpaceDE w:val="0"/>
                              <w:autoSpaceDN w:val="0"/>
                              <w:adjustRightInd w:val="0"/>
                              <w:rPr>
                                <w:rFonts w:ascii="Hind Light" w:hAnsi="Hind Light" w:cs="Hind Light"/>
                                <w:color w:val="000000"/>
                                <w:kern w:val="0"/>
                                <w:sz w:val="16"/>
                                <w:szCs w:val="16"/>
                              </w:rPr>
                            </w:pPr>
                            <w:r w:rsidRPr="00AC6E20">
                              <w:rPr>
                                <w:rFonts w:ascii="Hind Light" w:hAnsi="Hind Light" w:cs="Hind Light"/>
                                <w:color w:val="000000"/>
                                <w:kern w:val="0"/>
                                <w:sz w:val="16"/>
                                <w:szCs w:val="16"/>
                              </w:rPr>
                              <w:t>1 Spritzbeutel</w:t>
                            </w:r>
                          </w:p>
                          <w:p w14:paraId="17474A8D" w14:textId="77777777" w:rsidR="004A4217" w:rsidRPr="00AC6E20" w:rsidRDefault="004A4217" w:rsidP="004A4217">
                            <w:pPr>
                              <w:autoSpaceDE w:val="0"/>
                              <w:adjustRightInd w:val="0"/>
                              <w:rPr>
                                <w:rFonts w:ascii="Hind Light" w:hAnsi="Hind Light" w:cs="Hind Light"/>
                                <w:color w:val="000000"/>
                                <w:sz w:val="16"/>
                                <w:szCs w:val="16"/>
                              </w:rPr>
                            </w:pPr>
                          </w:p>
                          <w:p w14:paraId="2503D1F9" w14:textId="77777777" w:rsidR="004A4217" w:rsidRPr="00AC6E20" w:rsidRDefault="004A4217" w:rsidP="004A4217">
                            <w:pPr>
                              <w:autoSpaceDE w:val="0"/>
                              <w:adjustRightInd w:val="0"/>
                              <w:rPr>
                                <w:rFonts w:ascii="Hind Light" w:hAnsi="Hind Light" w:cs="Hind Light"/>
                                <w:b/>
                                <w:bCs/>
                                <w:color w:val="000000"/>
                                <w:sz w:val="16"/>
                                <w:szCs w:val="16"/>
                              </w:rPr>
                            </w:pPr>
                            <w:r w:rsidRPr="00AC6E20">
                              <w:rPr>
                                <w:rFonts w:ascii="Hind Light" w:hAnsi="Hind Light" w:cs="Hind Light"/>
                                <w:b/>
                                <w:bCs/>
                                <w:color w:val="000000"/>
                                <w:sz w:val="16"/>
                                <w:szCs w:val="16"/>
                              </w:rPr>
                              <w:t>Vegane Creme</w:t>
                            </w:r>
                          </w:p>
                          <w:p w14:paraId="1E9B13A0" w14:textId="77777777" w:rsidR="004A4217" w:rsidRPr="00AC6E20" w:rsidRDefault="004A4217" w:rsidP="004A4217">
                            <w:pPr>
                              <w:pStyle w:val="Listenabsatz"/>
                              <w:numPr>
                                <w:ilvl w:val="0"/>
                                <w:numId w:val="1"/>
                              </w:numPr>
                              <w:autoSpaceDE w:val="0"/>
                              <w:autoSpaceDN w:val="0"/>
                              <w:adjustRightInd w:val="0"/>
                              <w:rPr>
                                <w:rFonts w:ascii="Hind Light" w:hAnsi="Hind Light" w:cs="Hind Light"/>
                                <w:color w:val="000000"/>
                                <w:kern w:val="0"/>
                                <w:sz w:val="16"/>
                                <w:szCs w:val="16"/>
                              </w:rPr>
                            </w:pPr>
                            <w:r w:rsidRPr="00AC6E20">
                              <w:rPr>
                                <w:rFonts w:ascii="Hind Light" w:hAnsi="Hind Light" w:cs="Hind Light"/>
                                <w:color w:val="000000"/>
                                <w:kern w:val="0"/>
                                <w:sz w:val="16"/>
                                <w:szCs w:val="16"/>
                              </w:rPr>
                              <w:t>350 g Seidentofu (Zimmertemperatur)</w:t>
                            </w:r>
                          </w:p>
                          <w:p w14:paraId="3E4CB69E" w14:textId="77777777" w:rsidR="004A4217" w:rsidRPr="00AC6E20" w:rsidRDefault="004A4217" w:rsidP="004A4217">
                            <w:pPr>
                              <w:pStyle w:val="Listenabsatz"/>
                              <w:numPr>
                                <w:ilvl w:val="0"/>
                                <w:numId w:val="1"/>
                              </w:numPr>
                              <w:autoSpaceDE w:val="0"/>
                              <w:autoSpaceDN w:val="0"/>
                              <w:adjustRightInd w:val="0"/>
                              <w:rPr>
                                <w:rFonts w:ascii="Hind Light" w:hAnsi="Hind Light" w:cs="Hind Light"/>
                                <w:color w:val="000000"/>
                                <w:kern w:val="0"/>
                                <w:sz w:val="16"/>
                                <w:szCs w:val="16"/>
                              </w:rPr>
                            </w:pPr>
                            <w:r w:rsidRPr="00AC6E20">
                              <w:rPr>
                                <w:rFonts w:ascii="Hind Light" w:hAnsi="Hind Light" w:cs="Hind Light"/>
                                <w:color w:val="000000"/>
                                <w:kern w:val="0"/>
                                <w:sz w:val="16"/>
                                <w:szCs w:val="16"/>
                              </w:rPr>
                              <w:t>170 g vegane Butter (</w:t>
                            </w:r>
                            <w:proofErr w:type="spellStart"/>
                            <w:r w:rsidRPr="00AC6E20">
                              <w:rPr>
                                <w:rFonts w:ascii="Hind Light" w:hAnsi="Hind Light" w:cs="Hind Light"/>
                                <w:color w:val="000000"/>
                                <w:kern w:val="0"/>
                                <w:sz w:val="16"/>
                                <w:szCs w:val="16"/>
                              </w:rPr>
                              <w:t>Alsan</w:t>
                            </w:r>
                            <w:proofErr w:type="spellEnd"/>
                            <w:r w:rsidRPr="00AC6E20">
                              <w:rPr>
                                <w:rFonts w:ascii="Hind Light" w:hAnsi="Hind Light" w:cs="Hind Light"/>
                                <w:color w:val="000000"/>
                                <w:kern w:val="0"/>
                                <w:sz w:val="16"/>
                                <w:szCs w:val="16"/>
                              </w:rPr>
                              <w:t>, geschmolzen)</w:t>
                            </w:r>
                          </w:p>
                          <w:p w14:paraId="2006AEE8" w14:textId="77777777" w:rsidR="004A4217" w:rsidRPr="00AC6E20" w:rsidRDefault="004A4217" w:rsidP="004A4217">
                            <w:pPr>
                              <w:pStyle w:val="Listenabsatz"/>
                              <w:numPr>
                                <w:ilvl w:val="0"/>
                                <w:numId w:val="1"/>
                              </w:numPr>
                              <w:autoSpaceDE w:val="0"/>
                              <w:autoSpaceDN w:val="0"/>
                              <w:adjustRightInd w:val="0"/>
                              <w:rPr>
                                <w:rFonts w:ascii="Hind Light" w:hAnsi="Hind Light" w:cs="Hind Light"/>
                                <w:color w:val="000000"/>
                                <w:kern w:val="0"/>
                                <w:sz w:val="16"/>
                                <w:szCs w:val="16"/>
                              </w:rPr>
                            </w:pPr>
                            <w:r w:rsidRPr="00AC6E20">
                              <w:rPr>
                                <w:rFonts w:ascii="Hind Light" w:hAnsi="Hind Light" w:cs="Hind Light"/>
                                <w:color w:val="000000"/>
                                <w:kern w:val="0"/>
                                <w:sz w:val="16"/>
                                <w:szCs w:val="16"/>
                              </w:rPr>
                              <w:t>120 g Sojajoghurt (Zimmertemperatur)</w:t>
                            </w:r>
                          </w:p>
                          <w:p w14:paraId="3B70B626" w14:textId="77777777" w:rsidR="004A4217" w:rsidRPr="00AC6E20" w:rsidRDefault="004A4217" w:rsidP="004A4217">
                            <w:pPr>
                              <w:pStyle w:val="Listenabsatz"/>
                              <w:numPr>
                                <w:ilvl w:val="0"/>
                                <w:numId w:val="1"/>
                              </w:numPr>
                              <w:autoSpaceDE w:val="0"/>
                              <w:autoSpaceDN w:val="0"/>
                              <w:adjustRightInd w:val="0"/>
                              <w:rPr>
                                <w:rFonts w:ascii="Hind Light" w:hAnsi="Hind Light" w:cs="Hind Light"/>
                                <w:color w:val="000000"/>
                                <w:kern w:val="0"/>
                                <w:sz w:val="16"/>
                                <w:szCs w:val="16"/>
                              </w:rPr>
                            </w:pPr>
                            <w:r w:rsidRPr="00AC6E20">
                              <w:rPr>
                                <w:rFonts w:ascii="Hind Light" w:hAnsi="Hind Light" w:cs="Hind Light"/>
                                <w:color w:val="000000"/>
                                <w:kern w:val="0"/>
                                <w:sz w:val="16"/>
                                <w:szCs w:val="16"/>
                              </w:rPr>
                              <w:t>100 g Zucker</w:t>
                            </w:r>
                          </w:p>
                          <w:p w14:paraId="6E08AEA9" w14:textId="77777777" w:rsidR="004A4217" w:rsidRPr="00AC6E20" w:rsidRDefault="004A4217" w:rsidP="004A4217">
                            <w:pPr>
                              <w:pStyle w:val="Listenabsatz"/>
                              <w:numPr>
                                <w:ilvl w:val="0"/>
                                <w:numId w:val="1"/>
                              </w:numPr>
                              <w:autoSpaceDE w:val="0"/>
                              <w:autoSpaceDN w:val="0"/>
                              <w:adjustRightInd w:val="0"/>
                              <w:rPr>
                                <w:rFonts w:ascii="Hind Light" w:hAnsi="Hind Light" w:cs="Hind Light"/>
                                <w:color w:val="000000"/>
                                <w:kern w:val="0"/>
                                <w:sz w:val="16"/>
                                <w:szCs w:val="16"/>
                              </w:rPr>
                            </w:pPr>
                            <w:r w:rsidRPr="00AC6E20">
                              <w:rPr>
                                <w:rFonts w:ascii="Hind Light" w:hAnsi="Hind Light" w:cs="Hind Light"/>
                                <w:color w:val="000000"/>
                                <w:kern w:val="0"/>
                                <w:sz w:val="16"/>
                                <w:szCs w:val="16"/>
                              </w:rPr>
                              <w:t>1 Päckchen Vanillinzucker</w:t>
                            </w:r>
                          </w:p>
                          <w:p w14:paraId="5E2187F2" w14:textId="77777777" w:rsidR="004A4217" w:rsidRPr="00AC6E20" w:rsidRDefault="004A4217" w:rsidP="004A4217">
                            <w:pPr>
                              <w:autoSpaceDE w:val="0"/>
                              <w:adjustRightInd w:val="0"/>
                              <w:rPr>
                                <w:rFonts w:ascii="Hind Light" w:hAnsi="Hind Light" w:cs="Hind Light"/>
                                <w:b/>
                                <w:bCs/>
                                <w:color w:val="000000"/>
                                <w:sz w:val="16"/>
                                <w:szCs w:val="16"/>
                              </w:rPr>
                            </w:pPr>
                          </w:p>
                          <w:p w14:paraId="4769472D" w14:textId="77777777" w:rsidR="004A4217" w:rsidRPr="00AC6E20" w:rsidRDefault="004A4217" w:rsidP="004A4217">
                            <w:pPr>
                              <w:autoSpaceDE w:val="0"/>
                              <w:adjustRightInd w:val="0"/>
                              <w:rPr>
                                <w:rFonts w:ascii="Hind Light" w:hAnsi="Hind Light" w:cs="Hind Light"/>
                                <w:b/>
                                <w:bCs/>
                                <w:color w:val="000000"/>
                                <w:sz w:val="16"/>
                                <w:szCs w:val="16"/>
                              </w:rPr>
                            </w:pPr>
                            <w:r w:rsidRPr="00AC6E20">
                              <w:rPr>
                                <w:rFonts w:ascii="Hind Light" w:hAnsi="Hind Light" w:cs="Hind Light"/>
                                <w:b/>
                                <w:bCs/>
                                <w:color w:val="000000"/>
                                <w:sz w:val="16"/>
                                <w:szCs w:val="16"/>
                              </w:rPr>
                              <w:t>Matcha zum Einweichen der Löffelbiskuit</w:t>
                            </w:r>
                          </w:p>
                          <w:p w14:paraId="2CDC5148" w14:textId="77777777" w:rsidR="004A4217" w:rsidRPr="00AC6E20" w:rsidRDefault="004A4217" w:rsidP="004A4217">
                            <w:pPr>
                              <w:pStyle w:val="Listenabsatz"/>
                              <w:numPr>
                                <w:ilvl w:val="0"/>
                                <w:numId w:val="1"/>
                              </w:numPr>
                              <w:autoSpaceDE w:val="0"/>
                              <w:autoSpaceDN w:val="0"/>
                              <w:adjustRightInd w:val="0"/>
                              <w:rPr>
                                <w:rFonts w:ascii="Hind Light" w:hAnsi="Hind Light" w:cs="Hind Light"/>
                                <w:color w:val="000000"/>
                                <w:kern w:val="0"/>
                                <w:sz w:val="16"/>
                                <w:szCs w:val="16"/>
                              </w:rPr>
                            </w:pPr>
                            <w:r w:rsidRPr="00AC6E20">
                              <w:rPr>
                                <w:rFonts w:ascii="Hind Light" w:hAnsi="Hind Light" w:cs="Hind Light"/>
                                <w:color w:val="000000"/>
                                <w:kern w:val="0"/>
                                <w:sz w:val="16"/>
                                <w:szCs w:val="16"/>
                              </w:rPr>
                              <w:t>80 ml Wasser</w:t>
                            </w:r>
                          </w:p>
                          <w:p w14:paraId="1B26F905" w14:textId="6EC2311B" w:rsidR="004A4217" w:rsidRPr="00AC6E20" w:rsidRDefault="004A4217" w:rsidP="00AC6E20">
                            <w:pPr>
                              <w:pStyle w:val="Listenabsatz"/>
                              <w:numPr>
                                <w:ilvl w:val="0"/>
                                <w:numId w:val="1"/>
                              </w:numPr>
                              <w:rPr>
                                <w:rFonts w:ascii="Hind Light" w:hAnsi="Hind Light" w:cs="Hind Light"/>
                                <w:sz w:val="16"/>
                                <w:szCs w:val="16"/>
                                <w:lang w:eastAsia="de-DE"/>
                              </w:rPr>
                            </w:pPr>
                            <w:r w:rsidRPr="00AC6E20">
                              <w:rPr>
                                <w:rFonts w:ascii="Hind Light" w:hAnsi="Hind Light" w:cs="Hind Light"/>
                                <w:color w:val="000000"/>
                                <w:sz w:val="16"/>
                                <w:szCs w:val="16"/>
                              </w:rPr>
                              <w:t>1 TL Matcha Pulver (sowie noch mehr zum Bestreuen des Tiramisus</w:t>
                            </w:r>
                            <w:r w:rsidRPr="00AC6E20">
                              <w:rPr>
                                <w:rFonts w:ascii="Hind Light" w:hAnsi="Hind Light" w:cs="Hind Light"/>
                                <w:sz w:val="16"/>
                                <w:szCs w:val="16"/>
                                <w:lang w:eastAsia="de-DE"/>
                              </w:rPr>
                              <w:t xml:space="preserve"> </w:t>
                            </w:r>
                          </w:p>
                          <w:p w14:paraId="538C7C07" w14:textId="77777777" w:rsidR="00BE125B" w:rsidRPr="004A4217" w:rsidRDefault="00BE125B">
                            <w:pPr>
                              <w:rPr>
                                <w:sz w:val="16"/>
                                <w:szCs w:val="16"/>
                              </w:rPr>
                            </w:pPr>
                          </w:p>
                        </w:txbxContent>
                      </wps:txbx>
                      <wps:bodyPr vert="horz" wrap="square" lIns="91440" tIns="45720" rIns="91440" bIns="45720" anchor="t" anchorCtr="0" compatLnSpc="1">
                        <a:noAutofit/>
                      </wps:bodyPr>
                    </wps:wsp>
                  </a:graphicData>
                </a:graphic>
                <wp14:sizeRelV relativeFrom="margin">
                  <wp14:pctHeight>0</wp14:pctHeight>
                </wp14:sizeRelV>
              </wp:anchor>
            </w:drawing>
          </mc:Choice>
          <mc:Fallback>
            <w:pict>
              <v:shapetype w14:anchorId="045298E1" id="_x0000_t202" coordsize="21600,21600" o:spt="202" path="m,l,21600r21600,l21600,xe">
                <v:stroke joinstyle="miter"/>
                <v:path gradientshapeok="t" o:connecttype="rect"/>
              </v:shapetype>
              <v:shape id="Textfeld 4" o:spid="_x0000_s1026" type="#_x0000_t202" style="position:absolute;margin-left:20.35pt;margin-top:187.75pt;width:121.35pt;height:460.8pt;z-index:25165824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" filled="f" stroked="f">
                <v:textbox>
                  <w:txbxContent>
                    <w:p w14:paraId="186F57EC" w14:textId="77777777" w:rsidR="004A4217" w:rsidRPr="00AC6E20" w:rsidRDefault="004A4217" w:rsidP="004A4217">
                      <w:pPr>
                        <w:autoSpaceDE w:val="0"/>
                        <w:adjustRightInd w:val="0"/>
                        <w:rPr>
                          <w:rFonts w:ascii="Hind Light" w:hAnsi="Hind Light" w:cs="Hind Light"/>
                          <w:b/>
                          <w:bCs/>
                          <w:color w:val="000000"/>
                          <w:sz w:val="16"/>
                          <w:szCs w:val="16"/>
                        </w:rPr>
                      </w:pPr>
                      <w:r w:rsidRPr="00AC6E20">
                        <w:rPr>
                          <w:rFonts w:ascii="Hind Light" w:hAnsi="Hind Light" w:cs="Hind Light"/>
                          <w:b/>
                          <w:bCs/>
                          <w:color w:val="000000"/>
                          <w:sz w:val="16"/>
                          <w:szCs w:val="16"/>
                        </w:rPr>
                        <w:t>Zutaten:</w:t>
                      </w:r>
                    </w:p>
                    <w:p w14:paraId="028CAE50" w14:textId="77777777" w:rsidR="004A4217" w:rsidRPr="00AC6E20" w:rsidRDefault="004A4217" w:rsidP="004A4217">
                      <w:pPr>
                        <w:autoSpaceDE w:val="0"/>
                        <w:adjustRightInd w:val="0"/>
                        <w:rPr>
                          <w:rFonts w:ascii="Hind Light" w:hAnsi="Hind Light" w:cs="Hind Light"/>
                          <w:b/>
                          <w:bCs/>
                          <w:color w:val="000000"/>
                          <w:sz w:val="16"/>
                          <w:szCs w:val="16"/>
                        </w:rPr>
                      </w:pPr>
                      <w:r w:rsidRPr="00AC6E20">
                        <w:rPr>
                          <w:rFonts w:ascii="Hind Light" w:hAnsi="Hind Light" w:cs="Hind Light"/>
                          <w:b/>
                          <w:bCs/>
                          <w:color w:val="000000"/>
                          <w:sz w:val="16"/>
                          <w:szCs w:val="16"/>
                        </w:rPr>
                        <w:t>Veganer Löffel-</w:t>
                      </w:r>
                      <w:proofErr w:type="spellStart"/>
                      <w:r w:rsidRPr="00AC6E20">
                        <w:rPr>
                          <w:rFonts w:ascii="Hind Light" w:hAnsi="Hind Light" w:cs="Hind Light"/>
                          <w:b/>
                          <w:bCs/>
                          <w:color w:val="000000"/>
                          <w:sz w:val="16"/>
                          <w:szCs w:val="16"/>
                        </w:rPr>
                        <w:t>Biscuit</w:t>
                      </w:r>
                      <w:proofErr w:type="spellEnd"/>
                    </w:p>
                    <w:p w14:paraId="6A07E1AA" w14:textId="77777777" w:rsidR="004A4217" w:rsidRPr="00AC6E20" w:rsidRDefault="004A4217" w:rsidP="004A4217">
                      <w:pPr>
                        <w:pStyle w:val="Listenabsatz"/>
                        <w:numPr>
                          <w:ilvl w:val="0"/>
                          <w:numId w:val="1"/>
                        </w:numPr>
                        <w:autoSpaceDE w:val="0"/>
                        <w:autoSpaceDN w:val="0"/>
                        <w:adjustRightInd w:val="0"/>
                        <w:rPr>
                          <w:rFonts w:ascii="Hind Light" w:hAnsi="Hind Light" w:cs="Hind Light"/>
                          <w:color w:val="000000"/>
                          <w:kern w:val="0"/>
                          <w:sz w:val="16"/>
                          <w:szCs w:val="16"/>
                        </w:rPr>
                      </w:pPr>
                      <w:r w:rsidRPr="00AC6E20">
                        <w:rPr>
                          <w:rFonts w:ascii="Hind Light" w:hAnsi="Hind Light" w:cs="Hind Light"/>
                          <w:color w:val="000000"/>
                          <w:kern w:val="0"/>
                          <w:sz w:val="16"/>
                          <w:szCs w:val="16"/>
                        </w:rPr>
                        <w:t>200 g Mehl (Type 405)</w:t>
                      </w:r>
                    </w:p>
                    <w:p w14:paraId="4B693636" w14:textId="77777777" w:rsidR="004A4217" w:rsidRPr="00AC6E20" w:rsidRDefault="004A4217" w:rsidP="004A4217">
                      <w:pPr>
                        <w:pStyle w:val="Listenabsatz"/>
                        <w:numPr>
                          <w:ilvl w:val="0"/>
                          <w:numId w:val="1"/>
                        </w:numPr>
                        <w:autoSpaceDE w:val="0"/>
                        <w:autoSpaceDN w:val="0"/>
                        <w:adjustRightInd w:val="0"/>
                        <w:rPr>
                          <w:rFonts w:ascii="Hind Light" w:hAnsi="Hind Light" w:cs="Hind Light"/>
                          <w:color w:val="000000"/>
                          <w:kern w:val="0"/>
                          <w:sz w:val="16"/>
                          <w:szCs w:val="16"/>
                        </w:rPr>
                      </w:pPr>
                      <w:r w:rsidRPr="00AC6E20">
                        <w:rPr>
                          <w:rFonts w:ascii="Hind Light" w:hAnsi="Hind Light" w:cs="Hind Light"/>
                          <w:color w:val="000000"/>
                          <w:kern w:val="0"/>
                          <w:sz w:val="16"/>
                          <w:szCs w:val="16"/>
                        </w:rPr>
                        <w:t>20 g Stärke</w:t>
                      </w:r>
                    </w:p>
                    <w:p w14:paraId="1E51A556" w14:textId="77777777" w:rsidR="004A4217" w:rsidRPr="00AC6E20" w:rsidRDefault="004A4217" w:rsidP="004A4217">
                      <w:pPr>
                        <w:pStyle w:val="Listenabsatz"/>
                        <w:numPr>
                          <w:ilvl w:val="0"/>
                          <w:numId w:val="1"/>
                        </w:numPr>
                        <w:autoSpaceDE w:val="0"/>
                        <w:autoSpaceDN w:val="0"/>
                        <w:adjustRightInd w:val="0"/>
                        <w:rPr>
                          <w:rFonts w:ascii="Hind Light" w:hAnsi="Hind Light" w:cs="Hind Light"/>
                          <w:color w:val="000000"/>
                          <w:kern w:val="0"/>
                          <w:sz w:val="16"/>
                          <w:szCs w:val="16"/>
                        </w:rPr>
                      </w:pPr>
                      <w:r w:rsidRPr="00AC6E20">
                        <w:rPr>
                          <w:rFonts w:ascii="Hind Light" w:hAnsi="Hind Light" w:cs="Hind Light"/>
                          <w:color w:val="000000"/>
                          <w:kern w:val="0"/>
                          <w:sz w:val="16"/>
                          <w:szCs w:val="16"/>
                        </w:rPr>
                        <w:t>120 g Zucker</w:t>
                      </w:r>
                    </w:p>
                    <w:p w14:paraId="3D40A76A" w14:textId="77777777" w:rsidR="004A4217" w:rsidRPr="00AC6E20" w:rsidRDefault="004A4217" w:rsidP="004A4217">
                      <w:pPr>
                        <w:pStyle w:val="Listenabsatz"/>
                        <w:numPr>
                          <w:ilvl w:val="0"/>
                          <w:numId w:val="1"/>
                        </w:numPr>
                        <w:autoSpaceDE w:val="0"/>
                        <w:autoSpaceDN w:val="0"/>
                        <w:adjustRightInd w:val="0"/>
                        <w:rPr>
                          <w:rFonts w:ascii="Hind Light" w:hAnsi="Hind Light" w:cs="Hind Light"/>
                          <w:color w:val="000000"/>
                          <w:kern w:val="0"/>
                          <w:sz w:val="16"/>
                          <w:szCs w:val="16"/>
                        </w:rPr>
                      </w:pPr>
                      <w:r w:rsidRPr="00AC6E20">
                        <w:rPr>
                          <w:rFonts w:ascii="Hind Light" w:hAnsi="Hind Light" w:cs="Hind Light"/>
                          <w:color w:val="000000"/>
                          <w:kern w:val="0"/>
                          <w:sz w:val="16"/>
                          <w:szCs w:val="16"/>
                        </w:rPr>
                        <w:t>1 TL Backpulver</w:t>
                      </w:r>
                    </w:p>
                    <w:p w14:paraId="746358CF" w14:textId="77777777" w:rsidR="004A4217" w:rsidRPr="00AC6E20" w:rsidRDefault="004A4217" w:rsidP="004A4217">
                      <w:pPr>
                        <w:pStyle w:val="Listenabsatz"/>
                        <w:numPr>
                          <w:ilvl w:val="0"/>
                          <w:numId w:val="1"/>
                        </w:numPr>
                        <w:autoSpaceDE w:val="0"/>
                        <w:autoSpaceDN w:val="0"/>
                        <w:adjustRightInd w:val="0"/>
                        <w:rPr>
                          <w:rFonts w:ascii="Hind Light" w:hAnsi="Hind Light" w:cs="Hind Light"/>
                          <w:color w:val="000000"/>
                          <w:kern w:val="0"/>
                          <w:sz w:val="16"/>
                          <w:szCs w:val="16"/>
                        </w:rPr>
                      </w:pPr>
                      <w:r w:rsidRPr="00AC6E20">
                        <w:rPr>
                          <w:rFonts w:ascii="Hind Light" w:hAnsi="Hind Light" w:cs="Hind Light"/>
                          <w:color w:val="000000"/>
                          <w:kern w:val="0"/>
                          <w:sz w:val="16"/>
                          <w:szCs w:val="16"/>
                        </w:rPr>
                        <w:t>1 Päckchen Vanillinzucker</w:t>
                      </w:r>
                    </w:p>
                    <w:p w14:paraId="2252EC18" w14:textId="77777777" w:rsidR="004A4217" w:rsidRPr="00AC6E20" w:rsidRDefault="004A4217" w:rsidP="004A4217">
                      <w:pPr>
                        <w:pStyle w:val="Listenabsatz"/>
                        <w:numPr>
                          <w:ilvl w:val="0"/>
                          <w:numId w:val="1"/>
                        </w:numPr>
                        <w:autoSpaceDE w:val="0"/>
                        <w:autoSpaceDN w:val="0"/>
                        <w:adjustRightInd w:val="0"/>
                        <w:rPr>
                          <w:rFonts w:ascii="Hind Light" w:hAnsi="Hind Light" w:cs="Hind Light"/>
                          <w:color w:val="000000"/>
                          <w:kern w:val="0"/>
                          <w:sz w:val="16"/>
                          <w:szCs w:val="16"/>
                        </w:rPr>
                      </w:pPr>
                      <w:r w:rsidRPr="00AC6E20">
                        <w:rPr>
                          <w:rFonts w:ascii="Hind Light" w:hAnsi="Hind Light" w:cs="Hind Light"/>
                          <w:color w:val="000000"/>
                          <w:kern w:val="0"/>
                          <w:sz w:val="16"/>
                          <w:szCs w:val="16"/>
                        </w:rPr>
                        <w:t>30 g Öl</w:t>
                      </w:r>
                    </w:p>
                    <w:p w14:paraId="623827F6" w14:textId="77777777" w:rsidR="004A4217" w:rsidRPr="00AC6E20" w:rsidRDefault="004A4217" w:rsidP="004A4217">
                      <w:pPr>
                        <w:pStyle w:val="Listenabsatz"/>
                        <w:numPr>
                          <w:ilvl w:val="0"/>
                          <w:numId w:val="1"/>
                        </w:numPr>
                        <w:autoSpaceDE w:val="0"/>
                        <w:autoSpaceDN w:val="0"/>
                        <w:adjustRightInd w:val="0"/>
                        <w:rPr>
                          <w:rFonts w:ascii="Hind Light" w:hAnsi="Hind Light" w:cs="Hind Light"/>
                          <w:color w:val="000000"/>
                          <w:kern w:val="0"/>
                          <w:sz w:val="16"/>
                          <w:szCs w:val="16"/>
                        </w:rPr>
                      </w:pPr>
                      <w:r w:rsidRPr="00AC6E20">
                        <w:rPr>
                          <w:rFonts w:ascii="Hind Light" w:hAnsi="Hind Light" w:cs="Hind Light"/>
                          <w:color w:val="000000"/>
                          <w:kern w:val="0"/>
                          <w:sz w:val="16"/>
                          <w:szCs w:val="16"/>
                        </w:rPr>
                        <w:t xml:space="preserve">120 g </w:t>
                      </w:r>
                      <w:proofErr w:type="spellStart"/>
                      <w:r w:rsidRPr="00AC6E20">
                        <w:rPr>
                          <w:rFonts w:ascii="Hind Light" w:hAnsi="Hind Light" w:cs="Hind Light"/>
                          <w:color w:val="000000"/>
                          <w:kern w:val="0"/>
                          <w:sz w:val="16"/>
                          <w:szCs w:val="16"/>
                        </w:rPr>
                        <w:t>Aquafaba</w:t>
                      </w:r>
                      <w:proofErr w:type="spellEnd"/>
                      <w:r w:rsidRPr="00AC6E20">
                        <w:rPr>
                          <w:rFonts w:ascii="Hind Light" w:hAnsi="Hind Light" w:cs="Hind Light"/>
                          <w:color w:val="000000"/>
                          <w:kern w:val="0"/>
                          <w:sz w:val="16"/>
                          <w:szCs w:val="16"/>
                        </w:rPr>
                        <w:t xml:space="preserve"> (Flüssigkeit von Kichererbsen aus der Dose)</w:t>
                      </w:r>
                    </w:p>
                    <w:p w14:paraId="1F620101" w14:textId="77777777" w:rsidR="004A4217" w:rsidRPr="00AC6E20" w:rsidRDefault="004A4217" w:rsidP="004A4217">
                      <w:pPr>
                        <w:pStyle w:val="Listenabsatz"/>
                        <w:numPr>
                          <w:ilvl w:val="0"/>
                          <w:numId w:val="1"/>
                        </w:numPr>
                        <w:autoSpaceDE w:val="0"/>
                        <w:autoSpaceDN w:val="0"/>
                        <w:adjustRightInd w:val="0"/>
                        <w:rPr>
                          <w:rFonts w:ascii="Hind Light" w:hAnsi="Hind Light" w:cs="Hind Light"/>
                          <w:color w:val="000000"/>
                          <w:kern w:val="0"/>
                          <w:sz w:val="16"/>
                          <w:szCs w:val="16"/>
                        </w:rPr>
                      </w:pPr>
                      <w:r w:rsidRPr="00AC6E20">
                        <w:rPr>
                          <w:rFonts w:ascii="Hind Light" w:hAnsi="Hind Light" w:cs="Hind Light"/>
                          <w:color w:val="000000"/>
                          <w:kern w:val="0"/>
                          <w:sz w:val="16"/>
                          <w:szCs w:val="16"/>
                        </w:rPr>
                        <w:t>2 EL Puderzucker</w:t>
                      </w:r>
                    </w:p>
                    <w:p w14:paraId="0DCD47C7" w14:textId="77777777" w:rsidR="004A4217" w:rsidRPr="00AC6E20" w:rsidRDefault="004A4217" w:rsidP="004A4217">
                      <w:pPr>
                        <w:pStyle w:val="Listenabsatz"/>
                        <w:numPr>
                          <w:ilvl w:val="0"/>
                          <w:numId w:val="1"/>
                        </w:numPr>
                        <w:autoSpaceDE w:val="0"/>
                        <w:autoSpaceDN w:val="0"/>
                        <w:adjustRightInd w:val="0"/>
                        <w:rPr>
                          <w:rFonts w:ascii="Hind Light" w:hAnsi="Hind Light" w:cs="Hind Light"/>
                          <w:color w:val="000000"/>
                          <w:kern w:val="0"/>
                          <w:sz w:val="16"/>
                          <w:szCs w:val="16"/>
                        </w:rPr>
                      </w:pPr>
                      <w:r w:rsidRPr="00AC6E20">
                        <w:rPr>
                          <w:rFonts w:ascii="Hind Light" w:hAnsi="Hind Light" w:cs="Hind Light"/>
                          <w:color w:val="000000"/>
                          <w:kern w:val="0"/>
                          <w:sz w:val="16"/>
                          <w:szCs w:val="16"/>
                        </w:rPr>
                        <w:t>1 Spritzbeutel</w:t>
                      </w:r>
                    </w:p>
                    <w:p w14:paraId="17474A8D" w14:textId="77777777" w:rsidR="004A4217" w:rsidRPr="00AC6E20" w:rsidRDefault="004A4217" w:rsidP="004A4217">
                      <w:pPr>
                        <w:autoSpaceDE w:val="0"/>
                        <w:adjustRightInd w:val="0"/>
                        <w:rPr>
                          <w:rFonts w:ascii="Hind Light" w:hAnsi="Hind Light" w:cs="Hind Light"/>
                          <w:color w:val="000000"/>
                          <w:sz w:val="16"/>
                          <w:szCs w:val="16"/>
                        </w:rPr>
                      </w:pPr>
                    </w:p>
                    <w:p w14:paraId="2503D1F9" w14:textId="77777777" w:rsidR="004A4217" w:rsidRPr="00AC6E20" w:rsidRDefault="004A4217" w:rsidP="004A4217">
                      <w:pPr>
                        <w:autoSpaceDE w:val="0"/>
                        <w:adjustRightInd w:val="0"/>
                        <w:rPr>
                          <w:rFonts w:ascii="Hind Light" w:hAnsi="Hind Light" w:cs="Hind Light"/>
                          <w:b/>
                          <w:bCs/>
                          <w:color w:val="000000"/>
                          <w:sz w:val="16"/>
                          <w:szCs w:val="16"/>
                        </w:rPr>
                      </w:pPr>
                      <w:r w:rsidRPr="00AC6E20">
                        <w:rPr>
                          <w:rFonts w:ascii="Hind Light" w:hAnsi="Hind Light" w:cs="Hind Light"/>
                          <w:b/>
                          <w:bCs/>
                          <w:color w:val="000000"/>
                          <w:sz w:val="16"/>
                          <w:szCs w:val="16"/>
                        </w:rPr>
                        <w:t>Vegane Creme</w:t>
                      </w:r>
                    </w:p>
                    <w:p w14:paraId="1E9B13A0" w14:textId="77777777" w:rsidR="004A4217" w:rsidRPr="00AC6E20" w:rsidRDefault="004A4217" w:rsidP="004A4217">
                      <w:pPr>
                        <w:pStyle w:val="Listenabsatz"/>
                        <w:numPr>
                          <w:ilvl w:val="0"/>
                          <w:numId w:val="1"/>
                        </w:numPr>
                        <w:autoSpaceDE w:val="0"/>
                        <w:autoSpaceDN w:val="0"/>
                        <w:adjustRightInd w:val="0"/>
                        <w:rPr>
                          <w:rFonts w:ascii="Hind Light" w:hAnsi="Hind Light" w:cs="Hind Light"/>
                          <w:color w:val="000000"/>
                          <w:kern w:val="0"/>
                          <w:sz w:val="16"/>
                          <w:szCs w:val="16"/>
                        </w:rPr>
                      </w:pPr>
                      <w:r w:rsidRPr="00AC6E20">
                        <w:rPr>
                          <w:rFonts w:ascii="Hind Light" w:hAnsi="Hind Light" w:cs="Hind Light"/>
                          <w:color w:val="000000"/>
                          <w:kern w:val="0"/>
                          <w:sz w:val="16"/>
                          <w:szCs w:val="16"/>
                        </w:rPr>
                        <w:t>350 g Seidentofu (Zimmertemperatur)</w:t>
                      </w:r>
                    </w:p>
                    <w:p w14:paraId="3E4CB69E" w14:textId="77777777" w:rsidR="004A4217" w:rsidRPr="00AC6E20" w:rsidRDefault="004A4217" w:rsidP="004A4217">
                      <w:pPr>
                        <w:pStyle w:val="Listenabsatz"/>
                        <w:numPr>
                          <w:ilvl w:val="0"/>
                          <w:numId w:val="1"/>
                        </w:numPr>
                        <w:autoSpaceDE w:val="0"/>
                        <w:autoSpaceDN w:val="0"/>
                        <w:adjustRightInd w:val="0"/>
                        <w:rPr>
                          <w:rFonts w:ascii="Hind Light" w:hAnsi="Hind Light" w:cs="Hind Light"/>
                          <w:color w:val="000000"/>
                          <w:kern w:val="0"/>
                          <w:sz w:val="16"/>
                          <w:szCs w:val="16"/>
                        </w:rPr>
                      </w:pPr>
                      <w:r w:rsidRPr="00AC6E20">
                        <w:rPr>
                          <w:rFonts w:ascii="Hind Light" w:hAnsi="Hind Light" w:cs="Hind Light"/>
                          <w:color w:val="000000"/>
                          <w:kern w:val="0"/>
                          <w:sz w:val="16"/>
                          <w:szCs w:val="16"/>
                        </w:rPr>
                        <w:t>170 g vegane Butter (</w:t>
                      </w:r>
                      <w:proofErr w:type="spellStart"/>
                      <w:r w:rsidRPr="00AC6E20">
                        <w:rPr>
                          <w:rFonts w:ascii="Hind Light" w:hAnsi="Hind Light" w:cs="Hind Light"/>
                          <w:color w:val="000000"/>
                          <w:kern w:val="0"/>
                          <w:sz w:val="16"/>
                          <w:szCs w:val="16"/>
                        </w:rPr>
                        <w:t>Alsan</w:t>
                      </w:r>
                      <w:proofErr w:type="spellEnd"/>
                      <w:r w:rsidRPr="00AC6E20">
                        <w:rPr>
                          <w:rFonts w:ascii="Hind Light" w:hAnsi="Hind Light" w:cs="Hind Light"/>
                          <w:color w:val="000000"/>
                          <w:kern w:val="0"/>
                          <w:sz w:val="16"/>
                          <w:szCs w:val="16"/>
                        </w:rPr>
                        <w:t>, geschmolzen)</w:t>
                      </w:r>
                    </w:p>
                    <w:p w14:paraId="2006AEE8" w14:textId="77777777" w:rsidR="004A4217" w:rsidRPr="00AC6E20" w:rsidRDefault="004A4217" w:rsidP="004A4217">
                      <w:pPr>
                        <w:pStyle w:val="Listenabsatz"/>
                        <w:numPr>
                          <w:ilvl w:val="0"/>
                          <w:numId w:val="1"/>
                        </w:numPr>
                        <w:autoSpaceDE w:val="0"/>
                        <w:autoSpaceDN w:val="0"/>
                        <w:adjustRightInd w:val="0"/>
                        <w:rPr>
                          <w:rFonts w:ascii="Hind Light" w:hAnsi="Hind Light" w:cs="Hind Light"/>
                          <w:color w:val="000000"/>
                          <w:kern w:val="0"/>
                          <w:sz w:val="16"/>
                          <w:szCs w:val="16"/>
                        </w:rPr>
                      </w:pPr>
                      <w:r w:rsidRPr="00AC6E20">
                        <w:rPr>
                          <w:rFonts w:ascii="Hind Light" w:hAnsi="Hind Light" w:cs="Hind Light"/>
                          <w:color w:val="000000"/>
                          <w:kern w:val="0"/>
                          <w:sz w:val="16"/>
                          <w:szCs w:val="16"/>
                        </w:rPr>
                        <w:t>120 g Sojajoghurt (Zimmertemperatur)</w:t>
                      </w:r>
                    </w:p>
                    <w:p w14:paraId="3B70B626" w14:textId="77777777" w:rsidR="004A4217" w:rsidRPr="00AC6E20" w:rsidRDefault="004A4217" w:rsidP="004A4217">
                      <w:pPr>
                        <w:pStyle w:val="Listenabsatz"/>
                        <w:numPr>
                          <w:ilvl w:val="0"/>
                          <w:numId w:val="1"/>
                        </w:numPr>
                        <w:autoSpaceDE w:val="0"/>
                        <w:autoSpaceDN w:val="0"/>
                        <w:adjustRightInd w:val="0"/>
                        <w:rPr>
                          <w:rFonts w:ascii="Hind Light" w:hAnsi="Hind Light" w:cs="Hind Light"/>
                          <w:color w:val="000000"/>
                          <w:kern w:val="0"/>
                          <w:sz w:val="16"/>
                          <w:szCs w:val="16"/>
                        </w:rPr>
                      </w:pPr>
                      <w:r w:rsidRPr="00AC6E20">
                        <w:rPr>
                          <w:rFonts w:ascii="Hind Light" w:hAnsi="Hind Light" w:cs="Hind Light"/>
                          <w:color w:val="000000"/>
                          <w:kern w:val="0"/>
                          <w:sz w:val="16"/>
                          <w:szCs w:val="16"/>
                        </w:rPr>
                        <w:t>100 g Zucker</w:t>
                      </w:r>
                    </w:p>
                    <w:p w14:paraId="6E08AEA9" w14:textId="77777777" w:rsidR="004A4217" w:rsidRPr="00AC6E20" w:rsidRDefault="004A4217" w:rsidP="004A4217">
                      <w:pPr>
                        <w:pStyle w:val="Listenabsatz"/>
                        <w:numPr>
                          <w:ilvl w:val="0"/>
                          <w:numId w:val="1"/>
                        </w:numPr>
                        <w:autoSpaceDE w:val="0"/>
                        <w:autoSpaceDN w:val="0"/>
                        <w:adjustRightInd w:val="0"/>
                        <w:rPr>
                          <w:rFonts w:ascii="Hind Light" w:hAnsi="Hind Light" w:cs="Hind Light"/>
                          <w:color w:val="000000"/>
                          <w:kern w:val="0"/>
                          <w:sz w:val="16"/>
                          <w:szCs w:val="16"/>
                        </w:rPr>
                      </w:pPr>
                      <w:r w:rsidRPr="00AC6E20">
                        <w:rPr>
                          <w:rFonts w:ascii="Hind Light" w:hAnsi="Hind Light" w:cs="Hind Light"/>
                          <w:color w:val="000000"/>
                          <w:kern w:val="0"/>
                          <w:sz w:val="16"/>
                          <w:szCs w:val="16"/>
                        </w:rPr>
                        <w:t>1 Päckchen Vanillinzucker</w:t>
                      </w:r>
                    </w:p>
                    <w:p w14:paraId="5E2187F2" w14:textId="77777777" w:rsidR="004A4217" w:rsidRPr="00AC6E20" w:rsidRDefault="004A4217" w:rsidP="004A4217">
                      <w:pPr>
                        <w:autoSpaceDE w:val="0"/>
                        <w:adjustRightInd w:val="0"/>
                        <w:rPr>
                          <w:rFonts w:ascii="Hind Light" w:hAnsi="Hind Light" w:cs="Hind Light"/>
                          <w:b/>
                          <w:bCs/>
                          <w:color w:val="000000"/>
                          <w:sz w:val="16"/>
                          <w:szCs w:val="16"/>
                        </w:rPr>
                      </w:pPr>
                    </w:p>
                    <w:p w14:paraId="4769472D" w14:textId="77777777" w:rsidR="004A4217" w:rsidRPr="00AC6E20" w:rsidRDefault="004A4217" w:rsidP="004A4217">
                      <w:pPr>
                        <w:autoSpaceDE w:val="0"/>
                        <w:adjustRightInd w:val="0"/>
                        <w:rPr>
                          <w:rFonts w:ascii="Hind Light" w:hAnsi="Hind Light" w:cs="Hind Light"/>
                          <w:b/>
                          <w:bCs/>
                          <w:color w:val="000000"/>
                          <w:sz w:val="16"/>
                          <w:szCs w:val="16"/>
                        </w:rPr>
                      </w:pPr>
                      <w:r w:rsidRPr="00AC6E20">
                        <w:rPr>
                          <w:rFonts w:ascii="Hind Light" w:hAnsi="Hind Light" w:cs="Hind Light"/>
                          <w:b/>
                          <w:bCs/>
                          <w:color w:val="000000"/>
                          <w:sz w:val="16"/>
                          <w:szCs w:val="16"/>
                        </w:rPr>
                        <w:t>Matcha zum Einweichen der Löffelbiskuit</w:t>
                      </w:r>
                    </w:p>
                    <w:p w14:paraId="2CDC5148" w14:textId="77777777" w:rsidR="004A4217" w:rsidRPr="00AC6E20" w:rsidRDefault="004A4217" w:rsidP="004A4217">
                      <w:pPr>
                        <w:pStyle w:val="Listenabsatz"/>
                        <w:numPr>
                          <w:ilvl w:val="0"/>
                          <w:numId w:val="1"/>
                        </w:numPr>
                        <w:autoSpaceDE w:val="0"/>
                        <w:autoSpaceDN w:val="0"/>
                        <w:adjustRightInd w:val="0"/>
                        <w:rPr>
                          <w:rFonts w:ascii="Hind Light" w:hAnsi="Hind Light" w:cs="Hind Light"/>
                          <w:color w:val="000000"/>
                          <w:kern w:val="0"/>
                          <w:sz w:val="16"/>
                          <w:szCs w:val="16"/>
                        </w:rPr>
                      </w:pPr>
                      <w:r w:rsidRPr="00AC6E20">
                        <w:rPr>
                          <w:rFonts w:ascii="Hind Light" w:hAnsi="Hind Light" w:cs="Hind Light"/>
                          <w:color w:val="000000"/>
                          <w:kern w:val="0"/>
                          <w:sz w:val="16"/>
                          <w:szCs w:val="16"/>
                        </w:rPr>
                        <w:t>80 ml Wasser</w:t>
                      </w:r>
                    </w:p>
                    <w:p w14:paraId="1B26F905" w14:textId="6EC2311B" w:rsidR="004A4217" w:rsidRPr="00AC6E20" w:rsidRDefault="004A4217" w:rsidP="00AC6E20">
                      <w:pPr>
                        <w:pStyle w:val="Listenabsatz"/>
                        <w:numPr>
                          <w:ilvl w:val="0"/>
                          <w:numId w:val="1"/>
                        </w:numPr>
                        <w:rPr>
                          <w:rFonts w:ascii="Hind Light" w:hAnsi="Hind Light" w:cs="Hind Light"/>
                          <w:sz w:val="16"/>
                          <w:szCs w:val="16"/>
                          <w:lang w:eastAsia="de-DE"/>
                        </w:rPr>
                      </w:pPr>
                      <w:r w:rsidRPr="00AC6E20">
                        <w:rPr>
                          <w:rFonts w:ascii="Hind Light" w:hAnsi="Hind Light" w:cs="Hind Light"/>
                          <w:color w:val="000000"/>
                          <w:sz w:val="16"/>
                          <w:szCs w:val="16"/>
                        </w:rPr>
                        <w:t>1 TL Matcha Pulver (sowie noch mehr zum Bestreuen des Tiramisus</w:t>
                      </w:r>
                      <w:r w:rsidRPr="00AC6E20">
                        <w:rPr>
                          <w:rFonts w:ascii="Hind Light" w:hAnsi="Hind Light" w:cs="Hind Light"/>
                          <w:sz w:val="16"/>
                          <w:szCs w:val="16"/>
                          <w:lang w:eastAsia="de-DE"/>
                        </w:rPr>
                        <w:t xml:space="preserve"> </w:t>
                      </w:r>
                    </w:p>
                    <w:p w14:paraId="538C7C07" w14:textId="77777777" w:rsidR="00BE125B" w:rsidRPr="004A4217" w:rsidRDefault="00BE125B">
                      <w:pPr>
                        <w:rPr>
                          <w:sz w:val="16"/>
                          <w:szCs w:val="16"/>
                        </w:rPr>
                      </w:pPr>
                    </w:p>
                  </w:txbxContent>
                </v:textbox>
                <w10:wrap type="square" anchorx="margin"/>
              </v:shape>
            </w:pict>
          </mc:Fallback>
        </mc:AlternateContent>
      </w:r>
      <w:r w:rsidR="0076153E">
        <w:rPr>
          <w:noProof/>
        </w:rPr>
        <mc:AlternateContent>
          <mc:Choice Requires="wps">
            <w:drawing>
              <wp:anchor distT="0" distB="0" distL="114300" distR="114300" simplePos="0" relativeHeight="251658240" behindDoc="0" locked="0" layoutInCell="1" allowOverlap="1" wp14:anchorId="387910FF" wp14:editId="178DD2C4">
                <wp:simplePos x="0" y="0"/>
                <wp:positionH relativeFrom="margin">
                  <wp:posOffset>2020567</wp:posOffset>
                </wp:positionH>
                <wp:positionV relativeFrom="paragraph">
                  <wp:posOffset>982980</wp:posOffset>
                </wp:positionV>
                <wp:extent cx="3521070" cy="1214122"/>
                <wp:effectExtent l="0" t="0" r="0" b="5078"/>
                <wp:wrapSquare wrapText="bothSides"/>
                <wp:docPr id="2" name="Textfeld 1"/>
                <wp:cNvGraphicFramePr/>
                <a:graphic xmlns:a="http://schemas.openxmlformats.org/drawingml/2006/main">
                  <a:graphicData uri="http://schemas.microsoft.com/office/word/2010/wordprocessingShape">
                    <wps:wsp>
                      <wps:cNvSpPr txBox="1"/>
                      <wps:spPr>
                        <a:xfrm>
                          <a:off x="0" y="0"/>
                          <a:ext cx="3521070" cy="1214122"/>
                        </a:xfrm>
                        <a:prstGeom prst="rect">
                          <a:avLst/>
                        </a:prstGeom>
                        <a:noFill/>
                        <a:ln>
                          <a:noFill/>
                          <a:prstDash/>
                        </a:ln>
                      </wps:spPr>
                      <wps:txbx>
                        <w:txbxContent>
                          <w:p w14:paraId="6289437F" w14:textId="77777777" w:rsidR="004A4217" w:rsidRPr="00AC6E20" w:rsidRDefault="004A4217" w:rsidP="004A4217">
                            <w:pPr>
                              <w:autoSpaceDE w:val="0"/>
                              <w:adjustRightInd w:val="0"/>
                              <w:rPr>
                                <w:rFonts w:ascii="Hind Bold" w:hAnsi="Hind Bold" w:cs="Arial"/>
                                <w:color w:val="000000"/>
                                <w:sz w:val="44"/>
                                <w:szCs w:val="44"/>
                              </w:rPr>
                            </w:pPr>
                            <w:r w:rsidRPr="00AC6E20">
                              <w:rPr>
                                <w:rFonts w:ascii="Hind Bold" w:hAnsi="Hind Bold" w:cs="Arial"/>
                                <w:b/>
                                <w:bCs/>
                                <w:color w:val="000000"/>
                                <w:sz w:val="44"/>
                                <w:szCs w:val="44"/>
                              </w:rPr>
                              <w:t>Matcha Tiramisu</w:t>
                            </w:r>
                          </w:p>
                          <w:p w14:paraId="46EF3DC5" w14:textId="77777777" w:rsidR="004A4217" w:rsidRDefault="004A4217" w:rsidP="004A4217">
                            <w:pPr>
                              <w:autoSpaceDE w:val="0"/>
                              <w:adjustRightInd w:val="0"/>
                              <w:jc w:val="center"/>
                              <w:rPr>
                                <w:rFonts w:ascii="Arial" w:hAnsi="Arial" w:cs="Arial"/>
                                <w:b/>
                                <w:bCs/>
                                <w:color w:val="000000"/>
                              </w:rPr>
                            </w:pPr>
                          </w:p>
                          <w:p w14:paraId="1795391A" w14:textId="5D9C4AEE" w:rsidR="00BE125B" w:rsidRPr="00AC6E20" w:rsidRDefault="004A4217" w:rsidP="004A4217">
                            <w:pPr>
                              <w:jc w:val="center"/>
                              <w:rPr>
                                <w:rFonts w:ascii="Hind Light" w:hAnsi="Hind Light" w:cs="Hind Light"/>
                              </w:rPr>
                            </w:pPr>
                            <w:r w:rsidRPr="00AC6E20">
                              <w:rPr>
                                <w:rFonts w:ascii="Hind Light" w:hAnsi="Hind Light" w:cs="Hind Light"/>
                              </w:rPr>
                              <w:t>6 Portionen ca. 45 min</w:t>
                            </w:r>
                          </w:p>
                        </w:txbxContent>
                      </wps:txbx>
                      <wps:bodyPr vert="horz" wrap="square" lIns="91440" tIns="45720" rIns="91440" bIns="45720" anchor="t" anchorCtr="0" compatLnSpc="1">
                        <a:noAutofit/>
                      </wps:bodyPr>
                    </wps:wsp>
                  </a:graphicData>
                </a:graphic>
              </wp:anchor>
            </w:drawing>
          </mc:Choice>
          <mc:Fallback>
            <w:pict>
              <v:shape w14:anchorId="387910FF" id="Textfeld 1" o:spid="_x0000_s1027" type="#_x0000_t202" style="position:absolute;margin-left:159.1pt;margin-top:77.4pt;width:277.25pt;height:95.6pt;z-index:251658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" filled="f" stroked="f">
                <v:textbox>
                  <w:txbxContent>
                    <w:p w14:paraId="6289437F" w14:textId="77777777" w:rsidR="004A4217" w:rsidRPr="00AC6E20" w:rsidRDefault="004A4217" w:rsidP="004A4217">
                      <w:pPr>
                        <w:autoSpaceDE w:val="0"/>
                        <w:adjustRightInd w:val="0"/>
                        <w:rPr>
                          <w:rFonts w:ascii="Hind Bold" w:hAnsi="Hind Bold" w:cs="Arial"/>
                          <w:color w:val="000000"/>
                          <w:sz w:val="44"/>
                          <w:szCs w:val="44"/>
                        </w:rPr>
                      </w:pPr>
                      <w:r w:rsidRPr="00AC6E20">
                        <w:rPr>
                          <w:rFonts w:ascii="Hind Bold" w:hAnsi="Hind Bold" w:cs="Arial"/>
                          <w:b/>
                          <w:bCs/>
                          <w:color w:val="000000"/>
                          <w:sz w:val="44"/>
                          <w:szCs w:val="44"/>
                        </w:rPr>
                        <w:t>Matcha Tiramisu</w:t>
                      </w:r>
                    </w:p>
                    <w:p w14:paraId="46EF3DC5" w14:textId="77777777" w:rsidR="004A4217" w:rsidRDefault="004A4217" w:rsidP="004A4217">
                      <w:pPr>
                        <w:autoSpaceDE w:val="0"/>
                        <w:adjustRightInd w:val="0"/>
                        <w:jc w:val="center"/>
                        <w:rPr>
                          <w:rFonts w:ascii="Arial" w:hAnsi="Arial" w:cs="Arial"/>
                          <w:b/>
                          <w:bCs/>
                          <w:color w:val="000000"/>
                        </w:rPr>
                      </w:pPr>
                    </w:p>
                    <w:p w14:paraId="1795391A" w14:textId="5D9C4AEE" w:rsidR="00BE125B" w:rsidRPr="00AC6E20" w:rsidRDefault="004A4217" w:rsidP="004A4217">
                      <w:pPr>
                        <w:jc w:val="center"/>
                        <w:rPr>
                          <w:rFonts w:ascii="Hind Light" w:hAnsi="Hind Light" w:cs="Hind Light"/>
                        </w:rPr>
                      </w:pPr>
                      <w:r w:rsidRPr="00AC6E20">
                        <w:rPr>
                          <w:rFonts w:ascii="Hind Light" w:hAnsi="Hind Light" w:cs="Hind Light"/>
                        </w:rPr>
                        <w:t>6 Portionen ca. 45 min</w:t>
                      </w:r>
                    </w:p>
                  </w:txbxContent>
                </v:textbox>
                <w10:wrap type="square" anchorx="margin"/>
              </v:shape>
            </w:pict>
          </mc:Fallback>
        </mc:AlternateContent>
      </w:r>
    </w:p>
    <w:p w14:paraId="3F1111CA" w14:textId="77777777" w:rsidR="004A4217" w:rsidRPr="004A4217" w:rsidRDefault="004A4217" w:rsidP="004A4217"/>
    <w:p w14:paraId="2CF0FC85" w14:textId="77777777" w:rsidR="004A4217" w:rsidRPr="004A4217" w:rsidRDefault="004A4217" w:rsidP="004A4217"/>
    <w:p w14:paraId="07A03A3B" w14:textId="77777777" w:rsidR="004A4217" w:rsidRPr="004A4217" w:rsidRDefault="004A4217" w:rsidP="004A4217"/>
    <w:p w14:paraId="2FA604C5" w14:textId="77777777" w:rsidR="004A4217" w:rsidRPr="004A4217" w:rsidRDefault="004A4217" w:rsidP="004A4217"/>
    <w:p w14:paraId="37BA678B" w14:textId="6E3A960D" w:rsidR="004A4217" w:rsidRPr="00901DC9" w:rsidRDefault="000C5E83" w:rsidP="004A4217">
      <w:pPr>
        <w:rPr>
          <w:sz w:val="18"/>
          <w:szCs w:val="18"/>
        </w:rPr>
      </w:pPr>
      <w:r w:rsidRPr="00901DC9">
        <w:rPr>
          <w:noProof/>
          <w:sz w:val="18"/>
          <w:szCs w:val="18"/>
        </w:rPr>
        <mc:AlternateContent>
          <mc:Choice Requires="wps">
            <w:drawing>
              <wp:anchor distT="0" distB="0" distL="114300" distR="114300" simplePos="0" relativeHeight="251658241" behindDoc="0" locked="0" layoutInCell="1" allowOverlap="1" wp14:anchorId="36DB71A9" wp14:editId="0F40051B">
                <wp:simplePos x="0" y="0"/>
                <wp:positionH relativeFrom="margin">
                  <wp:posOffset>2024380</wp:posOffset>
                </wp:positionH>
                <wp:positionV relativeFrom="paragraph">
                  <wp:posOffset>1111885</wp:posOffset>
                </wp:positionV>
                <wp:extent cx="3548380" cy="5448300"/>
                <wp:effectExtent l="0" t="0" r="0" b="0"/>
                <wp:wrapSquare wrapText="bothSides"/>
                <wp:docPr id="3" name="Textfeld 3"/>
                <wp:cNvGraphicFramePr/>
                <a:graphic xmlns:a="http://schemas.openxmlformats.org/drawingml/2006/main">
                  <a:graphicData uri="http://schemas.microsoft.com/office/word/2010/wordprocessingShape">
                    <wps:wsp>
                      <wps:cNvSpPr txBox="1"/>
                      <wps:spPr>
                        <a:xfrm>
                          <a:off x="0" y="0"/>
                          <a:ext cx="3548380" cy="5448300"/>
                        </a:xfrm>
                        <a:prstGeom prst="rect">
                          <a:avLst/>
                        </a:prstGeom>
                        <a:noFill/>
                        <a:ln>
                          <a:noFill/>
                          <a:prstDash/>
                        </a:ln>
                      </wps:spPr>
                      <wps:txbx>
                        <w:txbxContent>
                          <w:p w14:paraId="098ED573" w14:textId="33D8A185" w:rsidR="004A4217" w:rsidRPr="00901DC9" w:rsidRDefault="004A4217" w:rsidP="004A4217">
                            <w:pPr>
                              <w:autoSpaceDE w:val="0"/>
                              <w:adjustRightInd w:val="0"/>
                              <w:rPr>
                                <w:rFonts w:ascii="Hind Light" w:hAnsi="Hind Light" w:cs="Hind Light"/>
                                <w:color w:val="000000"/>
                                <w:sz w:val="18"/>
                                <w:szCs w:val="18"/>
                              </w:rPr>
                            </w:pPr>
                            <w:r w:rsidRPr="00901DC9">
                              <w:rPr>
                                <w:rFonts w:ascii="Hind Light" w:hAnsi="Hind Light" w:cs="Hind Light"/>
                                <w:color w:val="000000"/>
                                <w:sz w:val="18"/>
                                <w:szCs w:val="18"/>
                              </w:rPr>
                              <w:t xml:space="preserve">1. Für das vegane Löffelbiskuit das </w:t>
                            </w:r>
                            <w:proofErr w:type="spellStart"/>
                            <w:r w:rsidRPr="00901DC9">
                              <w:rPr>
                                <w:rFonts w:ascii="Hind Light" w:hAnsi="Hind Light" w:cs="Hind Light"/>
                                <w:color w:val="000000"/>
                                <w:sz w:val="18"/>
                                <w:szCs w:val="18"/>
                              </w:rPr>
                              <w:t>Aquafaba</w:t>
                            </w:r>
                            <w:proofErr w:type="spellEnd"/>
                            <w:r w:rsidRPr="00901DC9">
                              <w:rPr>
                                <w:rFonts w:ascii="Hind Light" w:hAnsi="Hind Light" w:cs="Hind Light"/>
                                <w:color w:val="000000"/>
                                <w:sz w:val="18"/>
                                <w:szCs w:val="18"/>
                              </w:rPr>
                              <w:t xml:space="preserve"> in einer sauberen (wichtig!) Schüssel mit einem Rührmixer 3 - 4 Minuten aufschlagen. Das </w:t>
                            </w:r>
                            <w:proofErr w:type="spellStart"/>
                            <w:r w:rsidRPr="00901DC9">
                              <w:rPr>
                                <w:rFonts w:ascii="Hind Light" w:hAnsi="Hind Light" w:cs="Hind Light"/>
                                <w:color w:val="000000"/>
                                <w:sz w:val="18"/>
                                <w:szCs w:val="18"/>
                              </w:rPr>
                              <w:t>Aquafaba</w:t>
                            </w:r>
                            <w:proofErr w:type="spellEnd"/>
                            <w:r w:rsidRPr="00901DC9">
                              <w:rPr>
                                <w:rFonts w:ascii="Hind Light" w:hAnsi="Hind Light" w:cs="Hind Light"/>
                                <w:color w:val="000000"/>
                                <w:sz w:val="18"/>
                                <w:szCs w:val="18"/>
                              </w:rPr>
                              <w:t xml:space="preserve"> sollte nun wie aufgeschlagener Eischnee aussehen. Das Mixen stoppen und den Zucker und Vanillinzucker hinzufügen. Nochmals für ein paar Minuten mixen. Dann das Öl hinzugeben und auch kurz untermixen. Das Mehl, die Stärke und das Backpulver gesiebt der aufgeschlagenen Masse hinzufügen und unterrühren. Den Teig für 10 Minuten ruhen lassen. Dann den Teig in einen Spritzbeutel abfüllen und auf einem mit Backpapier ausgelegtem Blech die Löffelbiskuits spritzen. Am besten den Teig doppelt ausspritzen. Also einmal die Löffelbiskuitform und dann direkt noch einen obendrüber und dann den nächsten Biskuit, da der Teig im Ofen noch etwas läuft. Dann das Löffelbiskuit mit Puderzucker bestreuen und bei 150 ° C für 20 – 25 Minuten backen. Die Löffelbiskuits sollten schon etwas fest sein und nach dem Abkühlen sind sie luftig, knackig.</w:t>
                            </w:r>
                          </w:p>
                          <w:p w14:paraId="479F4610" w14:textId="77777777" w:rsidR="004A4217" w:rsidRPr="00901DC9" w:rsidRDefault="004A4217" w:rsidP="004A4217">
                            <w:pPr>
                              <w:autoSpaceDE w:val="0"/>
                              <w:adjustRightInd w:val="0"/>
                              <w:rPr>
                                <w:rFonts w:ascii="Hind Light" w:hAnsi="Hind Light" w:cs="Hind Light"/>
                                <w:color w:val="000000"/>
                                <w:sz w:val="18"/>
                                <w:szCs w:val="18"/>
                              </w:rPr>
                            </w:pPr>
                            <w:r w:rsidRPr="00901DC9">
                              <w:rPr>
                                <w:rFonts w:ascii="Hind Light" w:hAnsi="Hind Light" w:cs="Hind Light"/>
                                <w:color w:val="000000"/>
                                <w:sz w:val="18"/>
                                <w:szCs w:val="18"/>
                              </w:rPr>
                              <w:t>2. Für die vegane Creme alle Zutaten in einem Hochleistungsmixer mixen.</w:t>
                            </w:r>
                          </w:p>
                          <w:p w14:paraId="444FB0E0" w14:textId="18B94B74" w:rsidR="004A4217" w:rsidRPr="00901DC9" w:rsidRDefault="004A4217" w:rsidP="004A4217">
                            <w:pPr>
                              <w:autoSpaceDE w:val="0"/>
                              <w:adjustRightInd w:val="0"/>
                              <w:rPr>
                                <w:rFonts w:ascii="Hind Light" w:hAnsi="Hind Light" w:cs="Hind Light"/>
                                <w:color w:val="000000"/>
                                <w:sz w:val="18"/>
                                <w:szCs w:val="18"/>
                              </w:rPr>
                            </w:pPr>
                            <w:r w:rsidRPr="00901DC9">
                              <w:rPr>
                                <w:rFonts w:ascii="Hind Light" w:hAnsi="Hind Light" w:cs="Hind Light"/>
                                <w:color w:val="000000"/>
                                <w:sz w:val="18"/>
                                <w:szCs w:val="18"/>
                              </w:rPr>
                              <w:t xml:space="preserve">3. Für den Matcha 80 ml Wasser auf 80 ° C erhitzen. Anschließend mit dem Matcha Pulver entweder mit einem </w:t>
                            </w:r>
                            <w:proofErr w:type="spellStart"/>
                            <w:r w:rsidRPr="00901DC9">
                              <w:rPr>
                                <w:rFonts w:ascii="Hind Light" w:hAnsi="Hind Light" w:cs="Hind Light"/>
                                <w:color w:val="000000"/>
                                <w:sz w:val="18"/>
                                <w:szCs w:val="18"/>
                              </w:rPr>
                              <w:t>Handmilchaufschäumer</w:t>
                            </w:r>
                            <w:proofErr w:type="spellEnd"/>
                            <w:r w:rsidRPr="00901DC9">
                              <w:rPr>
                                <w:rFonts w:ascii="Hind Light" w:hAnsi="Hind Light" w:cs="Hind Light"/>
                                <w:color w:val="000000"/>
                                <w:sz w:val="18"/>
                                <w:szCs w:val="18"/>
                              </w:rPr>
                              <w:t>, Bambusbesen oder normalen Schneebesen 2 Min</w:t>
                            </w:r>
                            <w:r w:rsidR="007C6B61">
                              <w:rPr>
                                <w:rFonts w:ascii="Hind Light" w:hAnsi="Hind Light" w:cs="Hind Light"/>
                                <w:color w:val="000000"/>
                                <w:sz w:val="18"/>
                                <w:szCs w:val="18"/>
                              </w:rPr>
                              <w:t>u</w:t>
                            </w:r>
                            <w:r w:rsidRPr="00901DC9">
                              <w:rPr>
                                <w:rFonts w:ascii="Hind Light" w:hAnsi="Hind Light" w:cs="Hind Light"/>
                                <w:color w:val="000000"/>
                                <w:sz w:val="18"/>
                                <w:szCs w:val="18"/>
                              </w:rPr>
                              <w:t>ten aufschlagen. Die Löffelbiskuits werden in die Matcha Flüssigkeit gegeben und kurz mehrmals gewendet.</w:t>
                            </w:r>
                          </w:p>
                          <w:p w14:paraId="4895D017" w14:textId="77777777" w:rsidR="000C5E83" w:rsidRDefault="000C5E83" w:rsidP="004A4217">
                            <w:pPr>
                              <w:autoSpaceDE w:val="0"/>
                              <w:adjustRightInd w:val="0"/>
                              <w:rPr>
                                <w:rFonts w:ascii="Arial" w:hAnsi="Arial" w:cs="Arial"/>
                                <w:color w:val="000000"/>
                              </w:rPr>
                            </w:pPr>
                          </w:p>
                          <w:p w14:paraId="43A89265" w14:textId="77777777" w:rsidR="000C5E83" w:rsidRDefault="000C5E83" w:rsidP="004A4217">
                            <w:pPr>
                              <w:autoSpaceDE w:val="0"/>
                              <w:adjustRightInd w:val="0"/>
                              <w:rPr>
                                <w:rFonts w:ascii="Arial" w:hAnsi="Arial" w:cs="Arial"/>
                                <w:color w:val="000000"/>
                              </w:rPr>
                            </w:pPr>
                          </w:p>
                          <w:p w14:paraId="1C2BE8D7" w14:textId="77777777" w:rsidR="000C5E83" w:rsidRDefault="000C5E83" w:rsidP="004A4217">
                            <w:pPr>
                              <w:autoSpaceDE w:val="0"/>
                              <w:adjustRightInd w:val="0"/>
                              <w:rPr>
                                <w:rFonts w:ascii="Arial" w:hAnsi="Arial" w:cs="Arial"/>
                                <w:color w:val="000000"/>
                              </w:rPr>
                            </w:pPr>
                          </w:p>
                          <w:p w14:paraId="40414BC7" w14:textId="77777777" w:rsidR="004A4217" w:rsidRDefault="004A4217" w:rsidP="004A4217">
                            <w:pPr>
                              <w:autoSpaceDE w:val="0"/>
                              <w:adjustRightInd w:val="0"/>
                              <w:rPr>
                                <w:rFonts w:ascii="Arial" w:hAnsi="Arial" w:cs="Arial"/>
                                <w:color w:val="000000"/>
                              </w:rPr>
                            </w:pPr>
                            <w:r>
                              <w:rPr>
                                <w:rFonts w:ascii="Arial" w:hAnsi="Arial" w:cs="Arial"/>
                                <w:color w:val="000000"/>
                              </w:rPr>
                              <w:t>4. Nun können alle Zutaten geschichtet werden. Gib dazu 1/3 der Creme in das Gefäß und lege ca. 4 Löffelbiskuit hinein, bedecke sie mit einem weiteren Drittel der Creme. Füge nochmals ca. 4 Löffelbiskuit hinzu und bedecke sie mit dem Rest der Creme.</w:t>
                            </w:r>
                          </w:p>
                          <w:p w14:paraId="1E6BDA52" w14:textId="2404F94C" w:rsidR="00BE125B" w:rsidRDefault="004A4217" w:rsidP="004A4217">
                            <w:r w:rsidRPr="004A4217">
                              <w:rPr>
                                <w:rFonts w:ascii="Arial" w:hAnsi="Arial" w:cs="Arial"/>
                                <w:color w:val="000000"/>
                              </w:rPr>
                              <w:t xml:space="preserve">5. Das Matcha Tiramisu muss für mind. </w:t>
                            </w:r>
                            <w:r>
                              <w:rPr>
                                <w:rFonts w:ascii="Arial" w:hAnsi="Arial" w:cs="Arial"/>
                                <w:color w:val="000000"/>
                              </w:rPr>
                              <w:t>6 Stunden im Kühlschrank durchziehen. Am besten schmeckt es jedoch am nächsten Tag. Bestreue das Tiramisu kurz vor dem Servieren noch mit gesiebtem Matcha Pulver.</w:t>
                            </w:r>
                          </w:p>
                        </w:txbxContent>
                      </wps:txbx>
                      <wps:bodyPr vert="horz" wrap="square" lIns="91440" tIns="45720" rIns="91440" bIns="45720" anchor="t" anchorCtr="0" compatLnSpc="1">
                        <a:noAutofit/>
                      </wps:bodyPr>
                    </wps:wsp>
                  </a:graphicData>
                </a:graphic>
                <wp14:sizeRelV relativeFrom="margin">
                  <wp14:pctHeight>0</wp14:pctHeight>
                </wp14:sizeRelV>
              </wp:anchor>
            </w:drawing>
          </mc:Choice>
          <mc:Fallback>
            <w:pict>
              <v:shape w14:anchorId="36DB71A9" id="Textfeld 3" o:spid="_x0000_s1028" type="#_x0000_t202" style="position:absolute;margin-left:159.4pt;margin-top:87.55pt;width:279.4pt;height:429pt;z-index:25165824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" filled="f" stroked="f">
                <v:textbox>
                  <w:txbxContent>
                    <w:p w14:paraId="098ED573" w14:textId="33D8A185" w:rsidR="004A4217" w:rsidRPr="00901DC9" w:rsidRDefault="004A4217" w:rsidP="004A4217">
                      <w:pPr>
                        <w:autoSpaceDE w:val="0"/>
                        <w:adjustRightInd w:val="0"/>
                        <w:rPr>
                          <w:rFonts w:ascii="Hind Light" w:hAnsi="Hind Light" w:cs="Hind Light"/>
                          <w:color w:val="000000"/>
                          <w:sz w:val="18"/>
                          <w:szCs w:val="18"/>
                        </w:rPr>
                      </w:pPr>
                      <w:r w:rsidRPr="00901DC9">
                        <w:rPr>
                          <w:rFonts w:ascii="Hind Light" w:hAnsi="Hind Light" w:cs="Hind Light"/>
                          <w:color w:val="000000"/>
                          <w:sz w:val="18"/>
                          <w:szCs w:val="18"/>
                        </w:rPr>
                        <w:t xml:space="preserve">1. Für das vegane Löffelbiskuit das </w:t>
                      </w:r>
                      <w:proofErr w:type="spellStart"/>
                      <w:r w:rsidRPr="00901DC9">
                        <w:rPr>
                          <w:rFonts w:ascii="Hind Light" w:hAnsi="Hind Light" w:cs="Hind Light"/>
                          <w:color w:val="000000"/>
                          <w:sz w:val="18"/>
                          <w:szCs w:val="18"/>
                        </w:rPr>
                        <w:t>Aquafaba</w:t>
                      </w:r>
                      <w:proofErr w:type="spellEnd"/>
                      <w:r w:rsidRPr="00901DC9">
                        <w:rPr>
                          <w:rFonts w:ascii="Hind Light" w:hAnsi="Hind Light" w:cs="Hind Light"/>
                          <w:color w:val="000000"/>
                          <w:sz w:val="18"/>
                          <w:szCs w:val="18"/>
                        </w:rPr>
                        <w:t xml:space="preserve"> in einer sauberen (wichtig!) Schüssel mit einem Rührmixer 3 - 4 Minuten aufschlagen. Das </w:t>
                      </w:r>
                      <w:proofErr w:type="spellStart"/>
                      <w:r w:rsidRPr="00901DC9">
                        <w:rPr>
                          <w:rFonts w:ascii="Hind Light" w:hAnsi="Hind Light" w:cs="Hind Light"/>
                          <w:color w:val="000000"/>
                          <w:sz w:val="18"/>
                          <w:szCs w:val="18"/>
                        </w:rPr>
                        <w:t>Aquafaba</w:t>
                      </w:r>
                      <w:proofErr w:type="spellEnd"/>
                      <w:r w:rsidRPr="00901DC9">
                        <w:rPr>
                          <w:rFonts w:ascii="Hind Light" w:hAnsi="Hind Light" w:cs="Hind Light"/>
                          <w:color w:val="000000"/>
                          <w:sz w:val="18"/>
                          <w:szCs w:val="18"/>
                        </w:rPr>
                        <w:t xml:space="preserve"> sollte nun wie aufgeschlagener Eischnee aussehen. Das Mixen stoppen und den Zucker und Vanillinzucker hinzufügen. Nochmals für ein paar Minuten mixen. Dann das Öl hinzugeben und auch kurz untermixen. Das Mehl, die Stärke und das Backpulver gesiebt der aufgeschlagenen Masse hinzufügen und unterrühren. Den Teig für 10 Minuten ruhen lassen. Dann den Teig in einen Spritzbeutel abfüllen und auf einem mit Backpapier ausgelegtem Blech die Löffelbiskuits spritzen. Am besten den Teig doppelt ausspritzen. Also einmal die Löffelbiskuitform und dann direkt noch einen obendrüber und dann den nächsten Biskuit, da der Teig im Ofen noch etwas läuft. Dann das Löffelbiskuit mit Puderzucker bestreuen und bei 150 ° C für 20 – 25 Minuten backen. Die Löffelbiskuits sollten schon etwas fest sein und nach dem Abkühlen sind sie luftig, knackig.</w:t>
                      </w:r>
                    </w:p>
                    <w:p w14:paraId="479F4610" w14:textId="77777777" w:rsidR="004A4217" w:rsidRPr="00901DC9" w:rsidRDefault="004A4217" w:rsidP="004A4217">
                      <w:pPr>
                        <w:autoSpaceDE w:val="0"/>
                        <w:adjustRightInd w:val="0"/>
                        <w:rPr>
                          <w:rFonts w:ascii="Hind Light" w:hAnsi="Hind Light" w:cs="Hind Light"/>
                          <w:color w:val="000000"/>
                          <w:sz w:val="18"/>
                          <w:szCs w:val="18"/>
                        </w:rPr>
                      </w:pPr>
                      <w:r w:rsidRPr="00901DC9">
                        <w:rPr>
                          <w:rFonts w:ascii="Hind Light" w:hAnsi="Hind Light" w:cs="Hind Light"/>
                          <w:color w:val="000000"/>
                          <w:sz w:val="18"/>
                          <w:szCs w:val="18"/>
                        </w:rPr>
                        <w:t>2. Für die vegane Creme alle Zutaten in einem Hochleistungsmixer mixen.</w:t>
                      </w:r>
                    </w:p>
                    <w:p w14:paraId="444FB0E0" w14:textId="18B94B74" w:rsidR="004A4217" w:rsidRPr="00901DC9" w:rsidRDefault="004A4217" w:rsidP="004A4217">
                      <w:pPr>
                        <w:autoSpaceDE w:val="0"/>
                        <w:adjustRightInd w:val="0"/>
                        <w:rPr>
                          <w:rFonts w:ascii="Hind Light" w:hAnsi="Hind Light" w:cs="Hind Light"/>
                          <w:color w:val="000000"/>
                          <w:sz w:val="18"/>
                          <w:szCs w:val="18"/>
                        </w:rPr>
                      </w:pPr>
                      <w:r w:rsidRPr="00901DC9">
                        <w:rPr>
                          <w:rFonts w:ascii="Hind Light" w:hAnsi="Hind Light" w:cs="Hind Light"/>
                          <w:color w:val="000000"/>
                          <w:sz w:val="18"/>
                          <w:szCs w:val="18"/>
                        </w:rPr>
                        <w:t xml:space="preserve">3. Für den Matcha 80 ml Wasser auf 80 ° C erhitzen. Anschließend mit dem Matcha Pulver entweder mit einem </w:t>
                      </w:r>
                      <w:proofErr w:type="spellStart"/>
                      <w:r w:rsidRPr="00901DC9">
                        <w:rPr>
                          <w:rFonts w:ascii="Hind Light" w:hAnsi="Hind Light" w:cs="Hind Light"/>
                          <w:color w:val="000000"/>
                          <w:sz w:val="18"/>
                          <w:szCs w:val="18"/>
                        </w:rPr>
                        <w:t>Handmilchaufschäumer</w:t>
                      </w:r>
                      <w:proofErr w:type="spellEnd"/>
                      <w:r w:rsidRPr="00901DC9">
                        <w:rPr>
                          <w:rFonts w:ascii="Hind Light" w:hAnsi="Hind Light" w:cs="Hind Light"/>
                          <w:color w:val="000000"/>
                          <w:sz w:val="18"/>
                          <w:szCs w:val="18"/>
                        </w:rPr>
                        <w:t>, Bambusbesen oder normalen Schneebesen 2 Min</w:t>
                      </w:r>
                      <w:r w:rsidR="007C6B61">
                        <w:rPr>
                          <w:rFonts w:ascii="Hind Light" w:hAnsi="Hind Light" w:cs="Hind Light"/>
                          <w:color w:val="000000"/>
                          <w:sz w:val="18"/>
                          <w:szCs w:val="18"/>
                        </w:rPr>
                        <w:t>u</w:t>
                      </w:r>
                      <w:r w:rsidRPr="00901DC9">
                        <w:rPr>
                          <w:rFonts w:ascii="Hind Light" w:hAnsi="Hind Light" w:cs="Hind Light"/>
                          <w:color w:val="000000"/>
                          <w:sz w:val="18"/>
                          <w:szCs w:val="18"/>
                        </w:rPr>
                        <w:t>ten aufschlagen. Die Löffelbiskuits werden in die Matcha Flüssigkeit gegeben und kurz mehrmals gewendet.</w:t>
                      </w:r>
                    </w:p>
                    <w:p w14:paraId="4895D017" w14:textId="77777777" w:rsidR="000C5E83" w:rsidRDefault="000C5E83" w:rsidP="004A4217">
                      <w:pPr>
                        <w:autoSpaceDE w:val="0"/>
                        <w:adjustRightInd w:val="0"/>
                        <w:rPr>
                          <w:rFonts w:ascii="Arial" w:hAnsi="Arial" w:cs="Arial"/>
                          <w:color w:val="000000"/>
                        </w:rPr>
                      </w:pPr>
                    </w:p>
                    <w:p w14:paraId="43A89265" w14:textId="77777777" w:rsidR="000C5E83" w:rsidRDefault="000C5E83" w:rsidP="004A4217">
                      <w:pPr>
                        <w:autoSpaceDE w:val="0"/>
                        <w:adjustRightInd w:val="0"/>
                        <w:rPr>
                          <w:rFonts w:ascii="Arial" w:hAnsi="Arial" w:cs="Arial"/>
                          <w:color w:val="000000"/>
                        </w:rPr>
                      </w:pPr>
                    </w:p>
                    <w:p w14:paraId="1C2BE8D7" w14:textId="77777777" w:rsidR="000C5E83" w:rsidRDefault="000C5E83" w:rsidP="004A4217">
                      <w:pPr>
                        <w:autoSpaceDE w:val="0"/>
                        <w:adjustRightInd w:val="0"/>
                        <w:rPr>
                          <w:rFonts w:ascii="Arial" w:hAnsi="Arial" w:cs="Arial"/>
                          <w:color w:val="000000"/>
                        </w:rPr>
                      </w:pPr>
                    </w:p>
                    <w:p w14:paraId="40414BC7" w14:textId="77777777" w:rsidR="004A4217" w:rsidRDefault="004A4217" w:rsidP="004A4217">
                      <w:pPr>
                        <w:autoSpaceDE w:val="0"/>
                        <w:adjustRightInd w:val="0"/>
                        <w:rPr>
                          <w:rFonts w:ascii="Arial" w:hAnsi="Arial" w:cs="Arial"/>
                          <w:color w:val="000000"/>
                        </w:rPr>
                      </w:pPr>
                      <w:r>
                        <w:rPr>
                          <w:rFonts w:ascii="Arial" w:hAnsi="Arial" w:cs="Arial"/>
                          <w:color w:val="000000"/>
                        </w:rPr>
                        <w:t>4. Nun können alle Zutaten geschichtet werden. Gib dazu 1/3 der Creme in das Gefäß und lege ca. 4 Löffelbiskuit hinein, bedecke sie mit einem weiteren Drittel der Creme. Füge nochmals ca. 4 Löffelbiskuit hinzu und bedecke sie mit dem Rest der Creme.</w:t>
                      </w:r>
                    </w:p>
                    <w:p w14:paraId="1E6BDA52" w14:textId="2404F94C" w:rsidR="00BE125B" w:rsidRDefault="004A4217" w:rsidP="004A4217">
                      <w:r w:rsidRPr="004A4217">
                        <w:rPr>
                          <w:rFonts w:ascii="Arial" w:hAnsi="Arial" w:cs="Arial"/>
                          <w:color w:val="000000"/>
                        </w:rPr>
                        <w:t xml:space="preserve">5. Das Matcha Tiramisu muss für mind. </w:t>
                      </w:r>
                      <w:r>
                        <w:rPr>
                          <w:rFonts w:ascii="Arial" w:hAnsi="Arial" w:cs="Arial"/>
                          <w:color w:val="000000"/>
                        </w:rPr>
                        <w:t>6 Stunden im Kühlschrank durchziehen. Am besten schmeckt es jedoch am nächsten Tag. Bestreue das Tiramisu kurz vor dem Servieren noch mit gesiebtem Matcha Pulver.</w:t>
                      </w:r>
                    </w:p>
                  </w:txbxContent>
                </v:textbox>
                <w10:wrap type="square" anchorx="margin"/>
              </v:shape>
            </w:pict>
          </mc:Fallback>
        </mc:AlternateContent>
      </w:r>
      <w:r w:rsidR="004A4217" w:rsidRPr="00901DC9">
        <w:rPr>
          <w:sz w:val="18"/>
          <w:szCs w:val="18"/>
        </w:rPr>
        <w:t xml:space="preserve">                 </w:t>
      </w:r>
      <w:r w:rsidR="004A4217" w:rsidRPr="00901DC9">
        <w:rPr>
          <w:noProof/>
          <w:sz w:val="18"/>
          <w:szCs w:val="18"/>
        </w:rPr>
        <w:drawing>
          <wp:inline distT="0" distB="0" distL="0" distR="0" wp14:anchorId="1EA56BD0" wp14:editId="4C20762C">
            <wp:extent cx="917575" cy="882093"/>
            <wp:effectExtent l="0" t="0" r="0" b="0"/>
            <wp:docPr id="949691330" name="Grafik 5" descr="Ein Bild, das Grün, Gras, Essen, Scheib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687407" name="Grafik 5" descr="Ein Bild, das Grün, Gras, Essen, Scheibe enthält.&#10;&#10;Automatisch generierte Beschreibun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21707" cy="886065"/>
                    </a:xfrm>
                    <a:prstGeom prst="rect">
                      <a:avLst/>
                    </a:prstGeom>
                  </pic:spPr>
                </pic:pic>
              </a:graphicData>
            </a:graphic>
          </wp:inline>
        </w:drawing>
      </w:r>
    </w:p>
    <w:p w14:paraId="2D92D54C" w14:textId="3568C667" w:rsidR="004A4217" w:rsidRPr="004A4217" w:rsidRDefault="004A4217" w:rsidP="004A4217">
      <w:pPr>
        <w:jc w:val="center"/>
      </w:pPr>
    </w:p>
    <w:sectPr w:rsidR="004A4217" w:rsidRPr="004A4217">
      <w:headerReference w:type="default" r:id="rId11"/>
      <w:pgSz w:w="11906" w:h="16838"/>
      <w:pgMar w:top="1417" w:right="1417" w:bottom="1134"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8F306" w14:textId="77777777" w:rsidR="006B02A9" w:rsidRDefault="006B02A9">
      <w:pPr>
        <w:spacing w:after="0" w:line="240" w:lineRule="auto"/>
      </w:pPr>
      <w:r>
        <w:separator/>
      </w:r>
    </w:p>
  </w:endnote>
  <w:endnote w:type="continuationSeparator" w:id="0">
    <w:p w14:paraId="1DC140D1" w14:textId="77777777" w:rsidR="006B02A9" w:rsidRDefault="006B02A9">
      <w:pPr>
        <w:spacing w:after="0" w:line="240" w:lineRule="auto"/>
      </w:pPr>
      <w:r>
        <w:continuationSeparator/>
      </w:r>
    </w:p>
  </w:endnote>
  <w:endnote w:type="continuationNotice" w:id="1">
    <w:p w14:paraId="36E9CD66" w14:textId="77777777" w:rsidR="00B2277F" w:rsidRDefault="00B2277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ind Light">
    <w:charset w:val="00"/>
    <w:family w:val="auto"/>
    <w:pitch w:val="variable"/>
    <w:sig w:usb0="00008007" w:usb1="00000000" w:usb2="00000000" w:usb3="00000000" w:csb0="00000093" w:csb1="00000000"/>
  </w:font>
  <w:font w:name="Hind Bold">
    <w:altName w:val="Hin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E8DE12" w14:textId="77777777" w:rsidR="006B02A9" w:rsidRDefault="006B02A9">
      <w:pPr>
        <w:spacing w:after="0" w:line="240" w:lineRule="auto"/>
      </w:pPr>
      <w:r>
        <w:rPr>
          <w:color w:val="000000"/>
        </w:rPr>
        <w:separator/>
      </w:r>
    </w:p>
  </w:footnote>
  <w:footnote w:type="continuationSeparator" w:id="0">
    <w:p w14:paraId="56AA3763" w14:textId="77777777" w:rsidR="006B02A9" w:rsidRDefault="006B02A9">
      <w:pPr>
        <w:spacing w:after="0" w:line="240" w:lineRule="auto"/>
      </w:pPr>
      <w:r>
        <w:continuationSeparator/>
      </w:r>
    </w:p>
  </w:footnote>
  <w:footnote w:type="continuationNotice" w:id="1">
    <w:p w14:paraId="62151CC3" w14:textId="77777777" w:rsidR="00B2277F" w:rsidRDefault="00B2277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F7DC1" w14:textId="77777777" w:rsidR="0038254B" w:rsidRDefault="0076153E">
    <w:pPr>
      <w:pStyle w:val="Kopfzeile"/>
    </w:pPr>
    <w:r>
      <w:rPr>
        <w:noProof/>
      </w:rPr>
      <w:drawing>
        <wp:anchor distT="0" distB="0" distL="114300" distR="114300" simplePos="0" relativeHeight="251658240" behindDoc="1" locked="0" layoutInCell="1" allowOverlap="1" wp14:anchorId="009F9324" wp14:editId="2ADDA3B3">
          <wp:simplePos x="0" y="0"/>
          <wp:positionH relativeFrom="page">
            <wp:align>right</wp:align>
          </wp:positionH>
          <wp:positionV relativeFrom="paragraph">
            <wp:posOffset>-449583</wp:posOffset>
          </wp:positionV>
          <wp:extent cx="7545016" cy="10664467"/>
          <wp:effectExtent l="0" t="0" r="0" b="3810"/>
          <wp:wrapNone/>
          <wp:docPr id="1" name="Grafik 5"/>
          <wp:cNvGraphicFramePr/>
          <a:graphic xmlns:a="http://schemas.openxmlformats.org/drawingml/2006/main">
            <a:graphicData uri="http://schemas.openxmlformats.org/drawingml/2006/picture">
              <pic:pic xmlns:pic="http://schemas.openxmlformats.org/drawingml/2006/picture">
                <pic:nvPicPr>
                  <pic:cNvPr id="1" name="Grafik 5"/>
                  <pic:cNvPicPr/>
                </pic:nvPicPr>
                <pic:blipFill>
                  <a:blip r:embed="rId1">
                    <a:extLst>
                      <a:ext uri="{28A0092B-C50C-407E-A947-70E740481C1C}">
                        <a14:useLocalDpi xmlns:a14="http://schemas.microsoft.com/office/drawing/2010/main" val="0"/>
                      </a:ext>
                    </a:extLst>
                  </a:blip>
                  <a:stretch>
                    <a:fillRect/>
                  </a:stretch>
                </pic:blipFill>
                <pic:spPr>
                  <a:xfrm>
                    <a:off x="0" y="0"/>
                    <a:ext cx="7545016" cy="10664467"/>
                  </a:xfrm>
                  <a:prstGeom prst="rect">
                    <a:avLst/>
                  </a:prstGeom>
                  <a:noFill/>
                  <a:ln>
                    <a:noFill/>
                    <a:prstDash/>
                  </a:ln>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FE2ACE"/>
    <w:multiLevelType w:val="hybridMultilevel"/>
    <w:tmpl w:val="22DCC5D4"/>
    <w:lvl w:ilvl="0" w:tplc="41FCE3C2">
      <w:start w:val="1"/>
      <w:numFmt w:val="bullet"/>
      <w:lvlText w:val="-"/>
      <w:lvlJc w:val="left"/>
      <w:pPr>
        <w:ind w:left="360" w:hanging="360"/>
      </w:pPr>
      <w:rPr>
        <w:rFonts w:ascii="Helvetica Neue" w:eastAsiaTheme="minorHAnsi" w:hAnsi="Helvetica Neue" w:cs="Helvetica Neue"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num w:numId="1" w16cid:durableId="13618528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850"/>
    <w:rsid w:val="0000224D"/>
    <w:rsid w:val="00002EA8"/>
    <w:rsid w:val="00004E2A"/>
    <w:rsid w:val="00007F3D"/>
    <w:rsid w:val="00010380"/>
    <w:rsid w:val="0001310F"/>
    <w:rsid w:val="00013C97"/>
    <w:rsid w:val="0001463B"/>
    <w:rsid w:val="00017B82"/>
    <w:rsid w:val="000219C9"/>
    <w:rsid w:val="000303C0"/>
    <w:rsid w:val="000424B0"/>
    <w:rsid w:val="00057DF6"/>
    <w:rsid w:val="000672AB"/>
    <w:rsid w:val="00067D8E"/>
    <w:rsid w:val="00067DB9"/>
    <w:rsid w:val="00070B8D"/>
    <w:rsid w:val="00072901"/>
    <w:rsid w:val="00080C6F"/>
    <w:rsid w:val="00081B0D"/>
    <w:rsid w:val="000820B5"/>
    <w:rsid w:val="00082E72"/>
    <w:rsid w:val="000A01AC"/>
    <w:rsid w:val="000A49F9"/>
    <w:rsid w:val="000A5439"/>
    <w:rsid w:val="000A67DF"/>
    <w:rsid w:val="000A7D0A"/>
    <w:rsid w:val="000B0948"/>
    <w:rsid w:val="000B2C80"/>
    <w:rsid w:val="000B2D12"/>
    <w:rsid w:val="000B3A3E"/>
    <w:rsid w:val="000B58FD"/>
    <w:rsid w:val="000C0FF1"/>
    <w:rsid w:val="000C3E3B"/>
    <w:rsid w:val="000C5E83"/>
    <w:rsid w:val="000D58D9"/>
    <w:rsid w:val="000E16EC"/>
    <w:rsid w:val="000E1FC6"/>
    <w:rsid w:val="000E43FA"/>
    <w:rsid w:val="00101C1C"/>
    <w:rsid w:val="00102A0B"/>
    <w:rsid w:val="001037DD"/>
    <w:rsid w:val="00124DE8"/>
    <w:rsid w:val="0013090C"/>
    <w:rsid w:val="00131244"/>
    <w:rsid w:val="001329E7"/>
    <w:rsid w:val="001340B0"/>
    <w:rsid w:val="001348F4"/>
    <w:rsid w:val="00147147"/>
    <w:rsid w:val="0015128E"/>
    <w:rsid w:val="00152364"/>
    <w:rsid w:val="00153840"/>
    <w:rsid w:val="0015439F"/>
    <w:rsid w:val="00161738"/>
    <w:rsid w:val="001632C6"/>
    <w:rsid w:val="00165B6A"/>
    <w:rsid w:val="001673B8"/>
    <w:rsid w:val="001677EB"/>
    <w:rsid w:val="0019111F"/>
    <w:rsid w:val="00192EE4"/>
    <w:rsid w:val="001A3FC6"/>
    <w:rsid w:val="001A4BF5"/>
    <w:rsid w:val="001A4D66"/>
    <w:rsid w:val="001B725D"/>
    <w:rsid w:val="001C02E7"/>
    <w:rsid w:val="001C27AA"/>
    <w:rsid w:val="001D266F"/>
    <w:rsid w:val="001E4C38"/>
    <w:rsid w:val="001F41E0"/>
    <w:rsid w:val="001F5A28"/>
    <w:rsid w:val="001F7CA3"/>
    <w:rsid w:val="00211E1D"/>
    <w:rsid w:val="0021515E"/>
    <w:rsid w:val="00221DAB"/>
    <w:rsid w:val="002226F9"/>
    <w:rsid w:val="0023216C"/>
    <w:rsid w:val="002368D7"/>
    <w:rsid w:val="00236A14"/>
    <w:rsid w:val="00236B8F"/>
    <w:rsid w:val="00240A8C"/>
    <w:rsid w:val="002418A4"/>
    <w:rsid w:val="00241BAC"/>
    <w:rsid w:val="00245643"/>
    <w:rsid w:val="00254CFD"/>
    <w:rsid w:val="002623A9"/>
    <w:rsid w:val="002715EE"/>
    <w:rsid w:val="00272843"/>
    <w:rsid w:val="00272886"/>
    <w:rsid w:val="00272E3C"/>
    <w:rsid w:val="002739BF"/>
    <w:rsid w:val="0027408D"/>
    <w:rsid w:val="00290232"/>
    <w:rsid w:val="00290441"/>
    <w:rsid w:val="00296247"/>
    <w:rsid w:val="002A102B"/>
    <w:rsid w:val="002A181B"/>
    <w:rsid w:val="002A23AF"/>
    <w:rsid w:val="002A4777"/>
    <w:rsid w:val="002A4E04"/>
    <w:rsid w:val="002B293B"/>
    <w:rsid w:val="002B3228"/>
    <w:rsid w:val="002C1673"/>
    <w:rsid w:val="002D14AA"/>
    <w:rsid w:val="002E1901"/>
    <w:rsid w:val="002E4EB7"/>
    <w:rsid w:val="002E509C"/>
    <w:rsid w:val="002F517D"/>
    <w:rsid w:val="00311DAE"/>
    <w:rsid w:val="003138D9"/>
    <w:rsid w:val="00313AE1"/>
    <w:rsid w:val="00317020"/>
    <w:rsid w:val="00321C24"/>
    <w:rsid w:val="00323BAA"/>
    <w:rsid w:val="00325394"/>
    <w:rsid w:val="0032546C"/>
    <w:rsid w:val="003311ED"/>
    <w:rsid w:val="00334B8C"/>
    <w:rsid w:val="00334F6D"/>
    <w:rsid w:val="0034047F"/>
    <w:rsid w:val="00341E56"/>
    <w:rsid w:val="003437F0"/>
    <w:rsid w:val="0034455C"/>
    <w:rsid w:val="00344F62"/>
    <w:rsid w:val="003460FB"/>
    <w:rsid w:val="00353457"/>
    <w:rsid w:val="00356047"/>
    <w:rsid w:val="003649C8"/>
    <w:rsid w:val="00371216"/>
    <w:rsid w:val="0038254B"/>
    <w:rsid w:val="00383868"/>
    <w:rsid w:val="003839A9"/>
    <w:rsid w:val="003855A3"/>
    <w:rsid w:val="00397F89"/>
    <w:rsid w:val="003A3DE7"/>
    <w:rsid w:val="003B0535"/>
    <w:rsid w:val="003B2896"/>
    <w:rsid w:val="003B3503"/>
    <w:rsid w:val="003B4ED5"/>
    <w:rsid w:val="003B750A"/>
    <w:rsid w:val="003D24F7"/>
    <w:rsid w:val="003D252F"/>
    <w:rsid w:val="003E0278"/>
    <w:rsid w:val="003E2BA5"/>
    <w:rsid w:val="003E602D"/>
    <w:rsid w:val="0040719A"/>
    <w:rsid w:val="00413863"/>
    <w:rsid w:val="0041743D"/>
    <w:rsid w:val="00431935"/>
    <w:rsid w:val="00431A49"/>
    <w:rsid w:val="00434DC8"/>
    <w:rsid w:val="00443A0B"/>
    <w:rsid w:val="00444FE4"/>
    <w:rsid w:val="0044694E"/>
    <w:rsid w:val="0045003B"/>
    <w:rsid w:val="0046269D"/>
    <w:rsid w:val="00466BA6"/>
    <w:rsid w:val="00470D2D"/>
    <w:rsid w:val="00473241"/>
    <w:rsid w:val="0047619C"/>
    <w:rsid w:val="00480601"/>
    <w:rsid w:val="004811CB"/>
    <w:rsid w:val="00482028"/>
    <w:rsid w:val="0048689F"/>
    <w:rsid w:val="00486F6E"/>
    <w:rsid w:val="00493E14"/>
    <w:rsid w:val="004948A6"/>
    <w:rsid w:val="004A4217"/>
    <w:rsid w:val="004A74EF"/>
    <w:rsid w:val="004B0AE7"/>
    <w:rsid w:val="004B3B06"/>
    <w:rsid w:val="004B543E"/>
    <w:rsid w:val="004C2F76"/>
    <w:rsid w:val="004C47BC"/>
    <w:rsid w:val="004C6CC3"/>
    <w:rsid w:val="004D0E37"/>
    <w:rsid w:val="004E6F2E"/>
    <w:rsid w:val="004F2BD5"/>
    <w:rsid w:val="005001D9"/>
    <w:rsid w:val="00501B24"/>
    <w:rsid w:val="00506511"/>
    <w:rsid w:val="00506B5B"/>
    <w:rsid w:val="00523071"/>
    <w:rsid w:val="005345FF"/>
    <w:rsid w:val="00546A3D"/>
    <w:rsid w:val="00550D12"/>
    <w:rsid w:val="00556A12"/>
    <w:rsid w:val="0056713D"/>
    <w:rsid w:val="005741ED"/>
    <w:rsid w:val="00574849"/>
    <w:rsid w:val="005820C2"/>
    <w:rsid w:val="00582947"/>
    <w:rsid w:val="00582E54"/>
    <w:rsid w:val="00584C0E"/>
    <w:rsid w:val="00587431"/>
    <w:rsid w:val="00592B3B"/>
    <w:rsid w:val="00594B16"/>
    <w:rsid w:val="005A7608"/>
    <w:rsid w:val="005B2DB6"/>
    <w:rsid w:val="005C0ED4"/>
    <w:rsid w:val="005C6FCE"/>
    <w:rsid w:val="005D7B07"/>
    <w:rsid w:val="005D7F06"/>
    <w:rsid w:val="005E2B3D"/>
    <w:rsid w:val="005E2CB7"/>
    <w:rsid w:val="005E46FB"/>
    <w:rsid w:val="005E610B"/>
    <w:rsid w:val="005F6048"/>
    <w:rsid w:val="005F66CE"/>
    <w:rsid w:val="00603DF4"/>
    <w:rsid w:val="00604857"/>
    <w:rsid w:val="006075FB"/>
    <w:rsid w:val="006138D7"/>
    <w:rsid w:val="006225AD"/>
    <w:rsid w:val="00631AAE"/>
    <w:rsid w:val="00632698"/>
    <w:rsid w:val="006437C3"/>
    <w:rsid w:val="00643BC0"/>
    <w:rsid w:val="00645611"/>
    <w:rsid w:val="006519D0"/>
    <w:rsid w:val="00653EF1"/>
    <w:rsid w:val="00655364"/>
    <w:rsid w:val="00657297"/>
    <w:rsid w:val="00661A20"/>
    <w:rsid w:val="00664A3B"/>
    <w:rsid w:val="00672FD0"/>
    <w:rsid w:val="006827BD"/>
    <w:rsid w:val="00691DE2"/>
    <w:rsid w:val="006926C0"/>
    <w:rsid w:val="00692F39"/>
    <w:rsid w:val="00693567"/>
    <w:rsid w:val="00693CAA"/>
    <w:rsid w:val="0069628D"/>
    <w:rsid w:val="006A2FE9"/>
    <w:rsid w:val="006A39EB"/>
    <w:rsid w:val="006A68F3"/>
    <w:rsid w:val="006B02A9"/>
    <w:rsid w:val="006B2774"/>
    <w:rsid w:val="006B6C4E"/>
    <w:rsid w:val="006C0E26"/>
    <w:rsid w:val="006C7A27"/>
    <w:rsid w:val="006D01D1"/>
    <w:rsid w:val="006D6490"/>
    <w:rsid w:val="006E6104"/>
    <w:rsid w:val="006E7AFF"/>
    <w:rsid w:val="006F1251"/>
    <w:rsid w:val="006F1619"/>
    <w:rsid w:val="006F5C91"/>
    <w:rsid w:val="0070426D"/>
    <w:rsid w:val="00707284"/>
    <w:rsid w:val="00711EFE"/>
    <w:rsid w:val="0072319F"/>
    <w:rsid w:val="00726392"/>
    <w:rsid w:val="00731920"/>
    <w:rsid w:val="00732322"/>
    <w:rsid w:val="00742E93"/>
    <w:rsid w:val="00747125"/>
    <w:rsid w:val="0076153E"/>
    <w:rsid w:val="0076156C"/>
    <w:rsid w:val="007651B3"/>
    <w:rsid w:val="00766E83"/>
    <w:rsid w:val="00767DD6"/>
    <w:rsid w:val="00771519"/>
    <w:rsid w:val="0077536A"/>
    <w:rsid w:val="00777256"/>
    <w:rsid w:val="007821B4"/>
    <w:rsid w:val="00783B7A"/>
    <w:rsid w:val="00794D11"/>
    <w:rsid w:val="007A0E1F"/>
    <w:rsid w:val="007A110D"/>
    <w:rsid w:val="007A1669"/>
    <w:rsid w:val="007A353F"/>
    <w:rsid w:val="007B1B8C"/>
    <w:rsid w:val="007B24B4"/>
    <w:rsid w:val="007C0884"/>
    <w:rsid w:val="007C2D9F"/>
    <w:rsid w:val="007C3170"/>
    <w:rsid w:val="007C5786"/>
    <w:rsid w:val="007C6B61"/>
    <w:rsid w:val="007D0E67"/>
    <w:rsid w:val="007D3157"/>
    <w:rsid w:val="007D3D39"/>
    <w:rsid w:val="007E18FE"/>
    <w:rsid w:val="007E491D"/>
    <w:rsid w:val="007E61A1"/>
    <w:rsid w:val="007F6E82"/>
    <w:rsid w:val="00802AB8"/>
    <w:rsid w:val="008035B7"/>
    <w:rsid w:val="00805259"/>
    <w:rsid w:val="008064D3"/>
    <w:rsid w:val="00812F8B"/>
    <w:rsid w:val="0081774E"/>
    <w:rsid w:val="008263B3"/>
    <w:rsid w:val="00835FF9"/>
    <w:rsid w:val="00837B54"/>
    <w:rsid w:val="00840087"/>
    <w:rsid w:val="00841A55"/>
    <w:rsid w:val="00842CA6"/>
    <w:rsid w:val="00847DB9"/>
    <w:rsid w:val="00860AB7"/>
    <w:rsid w:val="0086305C"/>
    <w:rsid w:val="00864BE6"/>
    <w:rsid w:val="00872708"/>
    <w:rsid w:val="00873F6F"/>
    <w:rsid w:val="00875939"/>
    <w:rsid w:val="0087597E"/>
    <w:rsid w:val="00883650"/>
    <w:rsid w:val="00883FC3"/>
    <w:rsid w:val="008849DB"/>
    <w:rsid w:val="008857AB"/>
    <w:rsid w:val="00891A72"/>
    <w:rsid w:val="00892354"/>
    <w:rsid w:val="008926E7"/>
    <w:rsid w:val="00892D6A"/>
    <w:rsid w:val="008A20FE"/>
    <w:rsid w:val="008B0031"/>
    <w:rsid w:val="008B35A5"/>
    <w:rsid w:val="008B6B20"/>
    <w:rsid w:val="008B7C89"/>
    <w:rsid w:val="008C3466"/>
    <w:rsid w:val="008E39F8"/>
    <w:rsid w:val="008E76E8"/>
    <w:rsid w:val="008F0934"/>
    <w:rsid w:val="008F7EA4"/>
    <w:rsid w:val="00901DC9"/>
    <w:rsid w:val="009060D3"/>
    <w:rsid w:val="0091238E"/>
    <w:rsid w:val="00913744"/>
    <w:rsid w:val="00915D3D"/>
    <w:rsid w:val="00921180"/>
    <w:rsid w:val="009276E5"/>
    <w:rsid w:val="00927D8C"/>
    <w:rsid w:val="009302BE"/>
    <w:rsid w:val="00936947"/>
    <w:rsid w:val="0094042A"/>
    <w:rsid w:val="00941B70"/>
    <w:rsid w:val="00941CC1"/>
    <w:rsid w:val="0094568B"/>
    <w:rsid w:val="00946B60"/>
    <w:rsid w:val="00960274"/>
    <w:rsid w:val="009610B1"/>
    <w:rsid w:val="009636ED"/>
    <w:rsid w:val="009669C4"/>
    <w:rsid w:val="00966A19"/>
    <w:rsid w:val="00971ACB"/>
    <w:rsid w:val="009741D1"/>
    <w:rsid w:val="0097571E"/>
    <w:rsid w:val="00975A19"/>
    <w:rsid w:val="0099191E"/>
    <w:rsid w:val="009A3710"/>
    <w:rsid w:val="009A58BA"/>
    <w:rsid w:val="009A5B07"/>
    <w:rsid w:val="009A5BDB"/>
    <w:rsid w:val="009A6B85"/>
    <w:rsid w:val="009B07F1"/>
    <w:rsid w:val="009B5C16"/>
    <w:rsid w:val="009C0EAF"/>
    <w:rsid w:val="009D4C57"/>
    <w:rsid w:val="009D53B8"/>
    <w:rsid w:val="009E1314"/>
    <w:rsid w:val="009E4805"/>
    <w:rsid w:val="009E4C30"/>
    <w:rsid w:val="009F132A"/>
    <w:rsid w:val="009F2ADB"/>
    <w:rsid w:val="009F2FA4"/>
    <w:rsid w:val="009F428E"/>
    <w:rsid w:val="009F49B6"/>
    <w:rsid w:val="00A04CDF"/>
    <w:rsid w:val="00A05388"/>
    <w:rsid w:val="00A05CDD"/>
    <w:rsid w:val="00A0707E"/>
    <w:rsid w:val="00A179D2"/>
    <w:rsid w:val="00A20BD4"/>
    <w:rsid w:val="00A225D9"/>
    <w:rsid w:val="00A2279A"/>
    <w:rsid w:val="00A231E1"/>
    <w:rsid w:val="00A250B3"/>
    <w:rsid w:val="00A26BA4"/>
    <w:rsid w:val="00A2749A"/>
    <w:rsid w:val="00A30B5B"/>
    <w:rsid w:val="00A4095D"/>
    <w:rsid w:val="00A43A85"/>
    <w:rsid w:val="00A5787F"/>
    <w:rsid w:val="00A60CB1"/>
    <w:rsid w:val="00A63D30"/>
    <w:rsid w:val="00A64B03"/>
    <w:rsid w:val="00A71EF3"/>
    <w:rsid w:val="00A74792"/>
    <w:rsid w:val="00A76C4A"/>
    <w:rsid w:val="00A76E4D"/>
    <w:rsid w:val="00A83742"/>
    <w:rsid w:val="00A83E91"/>
    <w:rsid w:val="00A90F07"/>
    <w:rsid w:val="00A916B9"/>
    <w:rsid w:val="00A97BA0"/>
    <w:rsid w:val="00AA1251"/>
    <w:rsid w:val="00AA4AD8"/>
    <w:rsid w:val="00AB0DD5"/>
    <w:rsid w:val="00AB4151"/>
    <w:rsid w:val="00AB4411"/>
    <w:rsid w:val="00AB5B45"/>
    <w:rsid w:val="00AB697D"/>
    <w:rsid w:val="00AB75B2"/>
    <w:rsid w:val="00AB7870"/>
    <w:rsid w:val="00AC10B6"/>
    <w:rsid w:val="00AC3C0B"/>
    <w:rsid w:val="00AC6A96"/>
    <w:rsid w:val="00AC6E20"/>
    <w:rsid w:val="00AC7AB4"/>
    <w:rsid w:val="00AD0CC4"/>
    <w:rsid w:val="00AD1E83"/>
    <w:rsid w:val="00AD4D20"/>
    <w:rsid w:val="00AE1C11"/>
    <w:rsid w:val="00AE5D8D"/>
    <w:rsid w:val="00AF5653"/>
    <w:rsid w:val="00AF64F0"/>
    <w:rsid w:val="00AF6BFE"/>
    <w:rsid w:val="00B07164"/>
    <w:rsid w:val="00B13492"/>
    <w:rsid w:val="00B1771A"/>
    <w:rsid w:val="00B2277F"/>
    <w:rsid w:val="00B238CA"/>
    <w:rsid w:val="00B23C6B"/>
    <w:rsid w:val="00B25895"/>
    <w:rsid w:val="00B4474C"/>
    <w:rsid w:val="00B46B66"/>
    <w:rsid w:val="00B4787A"/>
    <w:rsid w:val="00B50394"/>
    <w:rsid w:val="00B622FE"/>
    <w:rsid w:val="00B63BF4"/>
    <w:rsid w:val="00B70858"/>
    <w:rsid w:val="00B72E7C"/>
    <w:rsid w:val="00B77709"/>
    <w:rsid w:val="00B81ED3"/>
    <w:rsid w:val="00B81FCD"/>
    <w:rsid w:val="00B8498E"/>
    <w:rsid w:val="00B97502"/>
    <w:rsid w:val="00BA3AFC"/>
    <w:rsid w:val="00BA3B28"/>
    <w:rsid w:val="00BA7FBC"/>
    <w:rsid w:val="00BB0243"/>
    <w:rsid w:val="00BB29CD"/>
    <w:rsid w:val="00BB2CCC"/>
    <w:rsid w:val="00BD069E"/>
    <w:rsid w:val="00BD06F5"/>
    <w:rsid w:val="00BD1C6A"/>
    <w:rsid w:val="00BD2899"/>
    <w:rsid w:val="00BE125B"/>
    <w:rsid w:val="00BE5B56"/>
    <w:rsid w:val="00BF3985"/>
    <w:rsid w:val="00BF3EF5"/>
    <w:rsid w:val="00C00971"/>
    <w:rsid w:val="00C02480"/>
    <w:rsid w:val="00C06481"/>
    <w:rsid w:val="00C15B77"/>
    <w:rsid w:val="00C37DB0"/>
    <w:rsid w:val="00C42A7F"/>
    <w:rsid w:val="00C62EEC"/>
    <w:rsid w:val="00C65EC8"/>
    <w:rsid w:val="00C727E9"/>
    <w:rsid w:val="00C75565"/>
    <w:rsid w:val="00C764F5"/>
    <w:rsid w:val="00C76C24"/>
    <w:rsid w:val="00C80ED4"/>
    <w:rsid w:val="00C81DF8"/>
    <w:rsid w:val="00C835A5"/>
    <w:rsid w:val="00C85D5F"/>
    <w:rsid w:val="00C94A6C"/>
    <w:rsid w:val="00C96D11"/>
    <w:rsid w:val="00CB0ED5"/>
    <w:rsid w:val="00CB59C5"/>
    <w:rsid w:val="00CB797B"/>
    <w:rsid w:val="00CC0B61"/>
    <w:rsid w:val="00CC745A"/>
    <w:rsid w:val="00CC7A0F"/>
    <w:rsid w:val="00CD0CAC"/>
    <w:rsid w:val="00CE1DA3"/>
    <w:rsid w:val="00CE7C76"/>
    <w:rsid w:val="00CF6A18"/>
    <w:rsid w:val="00D109E3"/>
    <w:rsid w:val="00D11551"/>
    <w:rsid w:val="00D15B81"/>
    <w:rsid w:val="00D20A14"/>
    <w:rsid w:val="00D2295F"/>
    <w:rsid w:val="00D268F1"/>
    <w:rsid w:val="00D269AA"/>
    <w:rsid w:val="00D3363D"/>
    <w:rsid w:val="00D35489"/>
    <w:rsid w:val="00D36598"/>
    <w:rsid w:val="00D37B97"/>
    <w:rsid w:val="00D4185B"/>
    <w:rsid w:val="00D45D45"/>
    <w:rsid w:val="00D46107"/>
    <w:rsid w:val="00D51A86"/>
    <w:rsid w:val="00D55657"/>
    <w:rsid w:val="00D608F9"/>
    <w:rsid w:val="00D62827"/>
    <w:rsid w:val="00D636E7"/>
    <w:rsid w:val="00D64027"/>
    <w:rsid w:val="00D67D05"/>
    <w:rsid w:val="00D67DBF"/>
    <w:rsid w:val="00D67E77"/>
    <w:rsid w:val="00D72D30"/>
    <w:rsid w:val="00D81606"/>
    <w:rsid w:val="00D86786"/>
    <w:rsid w:val="00D9723C"/>
    <w:rsid w:val="00DA0F7A"/>
    <w:rsid w:val="00DA15A2"/>
    <w:rsid w:val="00DA3368"/>
    <w:rsid w:val="00DB0C6E"/>
    <w:rsid w:val="00DB4125"/>
    <w:rsid w:val="00DB71A2"/>
    <w:rsid w:val="00DC1E86"/>
    <w:rsid w:val="00DC2CC3"/>
    <w:rsid w:val="00DD140E"/>
    <w:rsid w:val="00DD52B7"/>
    <w:rsid w:val="00DE2CA9"/>
    <w:rsid w:val="00DE48A2"/>
    <w:rsid w:val="00DF261D"/>
    <w:rsid w:val="00DF3269"/>
    <w:rsid w:val="00E02DD0"/>
    <w:rsid w:val="00E06E9B"/>
    <w:rsid w:val="00E10163"/>
    <w:rsid w:val="00E103B9"/>
    <w:rsid w:val="00E136B5"/>
    <w:rsid w:val="00E1505A"/>
    <w:rsid w:val="00E1711D"/>
    <w:rsid w:val="00E17CFD"/>
    <w:rsid w:val="00E23F56"/>
    <w:rsid w:val="00E24004"/>
    <w:rsid w:val="00E257E4"/>
    <w:rsid w:val="00E260E4"/>
    <w:rsid w:val="00E270D1"/>
    <w:rsid w:val="00E30D76"/>
    <w:rsid w:val="00E44F20"/>
    <w:rsid w:val="00E63575"/>
    <w:rsid w:val="00E64E19"/>
    <w:rsid w:val="00E653A5"/>
    <w:rsid w:val="00E70802"/>
    <w:rsid w:val="00E730BD"/>
    <w:rsid w:val="00E76C65"/>
    <w:rsid w:val="00E845C2"/>
    <w:rsid w:val="00E979D1"/>
    <w:rsid w:val="00EA2374"/>
    <w:rsid w:val="00EA2BD8"/>
    <w:rsid w:val="00EA386D"/>
    <w:rsid w:val="00EA3C27"/>
    <w:rsid w:val="00EB0A64"/>
    <w:rsid w:val="00EB14BB"/>
    <w:rsid w:val="00EB36BE"/>
    <w:rsid w:val="00EB55F9"/>
    <w:rsid w:val="00EC0F50"/>
    <w:rsid w:val="00EC346B"/>
    <w:rsid w:val="00EC3FE7"/>
    <w:rsid w:val="00ED1AFB"/>
    <w:rsid w:val="00ED6465"/>
    <w:rsid w:val="00EE125A"/>
    <w:rsid w:val="00EE607A"/>
    <w:rsid w:val="00EE766C"/>
    <w:rsid w:val="00EF0418"/>
    <w:rsid w:val="00EF19BB"/>
    <w:rsid w:val="00EF499A"/>
    <w:rsid w:val="00F01625"/>
    <w:rsid w:val="00F1050E"/>
    <w:rsid w:val="00F17C76"/>
    <w:rsid w:val="00F237F1"/>
    <w:rsid w:val="00F25935"/>
    <w:rsid w:val="00F30605"/>
    <w:rsid w:val="00F30693"/>
    <w:rsid w:val="00F311A7"/>
    <w:rsid w:val="00F31E46"/>
    <w:rsid w:val="00F4494B"/>
    <w:rsid w:val="00F47C03"/>
    <w:rsid w:val="00F514BD"/>
    <w:rsid w:val="00F52DF0"/>
    <w:rsid w:val="00F5391B"/>
    <w:rsid w:val="00F5484A"/>
    <w:rsid w:val="00F56172"/>
    <w:rsid w:val="00F615BE"/>
    <w:rsid w:val="00F63850"/>
    <w:rsid w:val="00F66251"/>
    <w:rsid w:val="00F67C13"/>
    <w:rsid w:val="00F73746"/>
    <w:rsid w:val="00F74701"/>
    <w:rsid w:val="00F75AB1"/>
    <w:rsid w:val="00F85A82"/>
    <w:rsid w:val="00F909B4"/>
    <w:rsid w:val="00F91552"/>
    <w:rsid w:val="00F95D33"/>
    <w:rsid w:val="00F968E3"/>
    <w:rsid w:val="00F97B73"/>
    <w:rsid w:val="00FA431E"/>
    <w:rsid w:val="00FA5B00"/>
    <w:rsid w:val="00FA6E18"/>
    <w:rsid w:val="00FB04EB"/>
    <w:rsid w:val="00FB2AA8"/>
    <w:rsid w:val="00FB3A52"/>
    <w:rsid w:val="00FC4867"/>
    <w:rsid w:val="00FC4DEB"/>
    <w:rsid w:val="00FC6B59"/>
    <w:rsid w:val="00FC6CAC"/>
    <w:rsid w:val="00FC76F9"/>
    <w:rsid w:val="00FD098B"/>
    <w:rsid w:val="00FD3238"/>
    <w:rsid w:val="00FD5B8E"/>
    <w:rsid w:val="00FF2BF1"/>
    <w:rsid w:val="00FF2BF9"/>
    <w:rsid w:val="00FF3DD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7E09E"/>
  <w15:docId w15:val="{85B5EE99-EB3D-FB4E-A509-42AE30DD1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e-DE"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spacing w:after="0" w:line="240" w:lineRule="auto"/>
    </w:pPr>
  </w:style>
  <w:style w:type="character" w:customStyle="1" w:styleId="KopfzeileZchn">
    <w:name w:val="Kopfzeile Zchn"/>
    <w:basedOn w:val="Absatz-Standardschriftart"/>
  </w:style>
  <w:style w:type="paragraph" w:styleId="Fuzeile">
    <w:name w:val="footer"/>
    <w:basedOn w:val="Standard"/>
    <w:pPr>
      <w:tabs>
        <w:tab w:val="center" w:pos="4536"/>
        <w:tab w:val="right" w:pos="9072"/>
      </w:tabs>
      <w:spacing w:after="0" w:line="240" w:lineRule="auto"/>
    </w:pPr>
  </w:style>
  <w:style w:type="character" w:customStyle="1" w:styleId="FuzeileZchn">
    <w:name w:val="Fußzeile Zchn"/>
    <w:basedOn w:val="Absatz-Standardschriftart"/>
  </w:style>
  <w:style w:type="paragraph" w:styleId="Listenabsatz">
    <w:name w:val="List Paragraph"/>
    <w:basedOn w:val="Standard"/>
    <w:uiPriority w:val="34"/>
    <w:qFormat/>
    <w:rsid w:val="004A4217"/>
    <w:pPr>
      <w:suppressAutoHyphens w:val="0"/>
      <w:autoSpaceDN/>
      <w:spacing w:after="0" w:line="240" w:lineRule="auto"/>
      <w:ind w:left="720"/>
      <w:contextualSpacing/>
      <w:textAlignment w:val="auto"/>
    </w:pPr>
    <w:rPr>
      <w:rFonts w:asciiTheme="minorHAnsi" w:eastAsiaTheme="minorHAnsi" w:hAnsiTheme="minorHAnsi" w:cstheme="minorBidi"/>
      <w:kern w:val="2"/>
      <w:sz w:val="24"/>
      <w:szCs w:val="24"/>
      <w14:ligatures w14:val="standardContextual"/>
    </w:rPr>
  </w:style>
  <w:style w:type="character" w:styleId="Kommentarzeichen">
    <w:name w:val="annotation reference"/>
    <w:basedOn w:val="Absatz-Standardschriftart"/>
    <w:uiPriority w:val="99"/>
    <w:semiHidden/>
    <w:unhideWhenUsed/>
    <w:rsid w:val="004A4217"/>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0595438">
      <w:bodyDiv w:val="1"/>
      <w:marLeft w:val="0"/>
      <w:marRight w:val="0"/>
      <w:marTop w:val="0"/>
      <w:marBottom w:val="0"/>
      <w:divBdr>
        <w:top w:val="none" w:sz="0" w:space="0" w:color="auto"/>
        <w:left w:val="none" w:sz="0" w:space="0" w:color="auto"/>
        <w:bottom w:val="none" w:sz="0" w:space="0" w:color="auto"/>
        <w:right w:val="none" w:sz="0" w:space="0" w:color="auto"/>
      </w:divBdr>
    </w:div>
    <w:div w:id="933709309">
      <w:bodyDiv w:val="1"/>
      <w:marLeft w:val="0"/>
      <w:marRight w:val="0"/>
      <w:marTop w:val="0"/>
      <w:marBottom w:val="0"/>
      <w:divBdr>
        <w:top w:val="none" w:sz="0" w:space="0" w:color="auto"/>
        <w:left w:val="none" w:sz="0" w:space="0" w:color="auto"/>
        <w:bottom w:val="none" w:sz="0" w:space="0" w:color="auto"/>
        <w:right w:val="none" w:sz="0" w:space="0" w:color="auto"/>
      </w:divBdr>
    </w:div>
    <w:div w:id="13271249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1126A30361FB4B8359CBAA29FC8F2A" ma:contentTypeVersion="8" ma:contentTypeDescription="Create a new document." ma:contentTypeScope="" ma:versionID="5f7be6b651bcfc4ac06ae4c674a9dbf8">
  <xsd:schema xmlns:xsd="http://www.w3.org/2001/XMLSchema" xmlns:xs="http://www.w3.org/2001/XMLSchema" xmlns:p="http://schemas.microsoft.com/office/2006/metadata/properties" xmlns:ns3="20d9f595-f7ea-4d7f-bb64-f57df290f4d2" xmlns:ns4="9ea23f7d-5d2b-43f7-a20b-6baa0f0d38eb" targetNamespace="http://schemas.microsoft.com/office/2006/metadata/properties" ma:root="true" ma:fieldsID="e748d6a9c653a030742ec99209b38583" ns3:_="" ns4:_="">
    <xsd:import namespace="20d9f595-f7ea-4d7f-bb64-f57df290f4d2"/>
    <xsd:import namespace="9ea23f7d-5d2b-43f7-a20b-6baa0f0d38eb"/>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d9f595-f7ea-4d7f-bb64-f57df290f4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ea23f7d-5d2b-43f7-a20b-6baa0f0d38e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20d9f595-f7ea-4d7f-bb64-f57df290f4d2" xsi:nil="true"/>
  </documentManagement>
</p:properties>
</file>

<file path=customXml/itemProps1.xml><?xml version="1.0" encoding="utf-8"?>
<ds:datastoreItem xmlns:ds="http://schemas.openxmlformats.org/officeDocument/2006/customXml" ds:itemID="{FD25B1DE-03CF-46D7-A4F7-0230D6BF67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d9f595-f7ea-4d7f-bb64-f57df290f4d2"/>
    <ds:schemaRef ds:uri="9ea23f7d-5d2b-43f7-a20b-6baa0f0d38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0F7D9E-6203-4D44-ACE4-1BF23AE437AC}">
  <ds:schemaRefs>
    <ds:schemaRef ds:uri="http://schemas.microsoft.com/sharepoint/v3/contenttype/forms"/>
  </ds:schemaRefs>
</ds:datastoreItem>
</file>

<file path=customXml/itemProps3.xml><?xml version="1.0" encoding="utf-8"?>
<ds:datastoreItem xmlns:ds="http://schemas.openxmlformats.org/officeDocument/2006/customXml" ds:itemID="{B13C51DD-B9C5-4D34-B919-EE2727DBBD83}">
  <ds:schemaRefs>
    <ds:schemaRef ds:uri="http://schemas.openxmlformats.org/package/2006/metadata/core-properties"/>
    <ds:schemaRef ds:uri="http://purl.org/dc/dcmitype/"/>
    <ds:schemaRef ds:uri="http://schemas.microsoft.com/office/infopath/2007/PartnerControls"/>
    <ds:schemaRef ds:uri="20d9f595-f7ea-4d7f-bb64-f57df290f4d2"/>
    <ds:schemaRef ds:uri="http://purl.org/dc/elements/1.1/"/>
    <ds:schemaRef ds:uri="http://schemas.microsoft.com/office/2006/metadata/properties"/>
    <ds:schemaRef ds:uri="http://schemas.microsoft.com/office/2006/documentManagement/types"/>
    <ds:schemaRef ds:uri="http://purl.org/dc/terms/"/>
    <ds:schemaRef ds:uri="9ea23f7d-5d2b-43f7-a20b-6baa0f0d38eb"/>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Words>
  <Characters>25</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dc:description/>
  <cp:lastModifiedBy>Hillenbach</cp:lastModifiedBy>
  <cp:revision>3</cp:revision>
  <cp:lastPrinted>2024-02-05T11:11:00Z</cp:lastPrinted>
  <dcterms:created xsi:type="dcterms:W3CDTF">2024-02-05T11:08:00Z</dcterms:created>
  <dcterms:modified xsi:type="dcterms:W3CDTF">2024-02-07T13:56:00Z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0x010100D31126A30361FB4B8359CBAA29FC8F2A</vt:lpwstr>
  </property>
</Properties>
</file>